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ACDE" w14:textId="711A0FA2" w:rsidR="00835697" w:rsidRPr="00497AF8" w:rsidRDefault="00512BD4" w:rsidP="00497AF8">
      <w:pPr>
        <w:pStyle w:val="Encabezado"/>
        <w:jc w:val="right"/>
      </w:pPr>
      <w:r>
        <w:rPr>
          <w:noProof/>
        </w:rPr>
        <w:drawing>
          <wp:anchor distT="0" distB="0" distL="114300" distR="114300" simplePos="0" relativeHeight="251659264" behindDoc="0" locked="0" layoutInCell="1" allowOverlap="1" wp14:anchorId="30EA7B81" wp14:editId="66D5B059">
            <wp:simplePos x="0" y="0"/>
            <wp:positionH relativeFrom="margin">
              <wp:posOffset>-635</wp:posOffset>
            </wp:positionH>
            <wp:positionV relativeFrom="paragraph">
              <wp:posOffset>-347980</wp:posOffset>
            </wp:positionV>
            <wp:extent cx="1114425" cy="1266190"/>
            <wp:effectExtent l="0" t="0" r="9525" b="0"/>
            <wp:wrapNone/>
            <wp:docPr id="1" name="Imagen 1" descr="Mujer sentada en una m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sentada en una mesa&#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E0B">
        <w:t>Santo Domingo, Heredia</w:t>
      </w:r>
      <w:r w:rsidR="009D39AA">
        <w:t>, CR</w:t>
      </w:r>
      <w:r w:rsidR="009A69DC">
        <w:t>.</w:t>
      </w:r>
    </w:p>
    <w:p w14:paraId="470071F3" w14:textId="77777777" w:rsidR="009A69DC" w:rsidRPr="00497AF8" w:rsidRDefault="00F751CC" w:rsidP="009A69DC">
      <w:pPr>
        <w:pStyle w:val="Encabezado"/>
        <w:jc w:val="right"/>
        <w:rPr>
          <w:lang w:val="es-CR"/>
        </w:rPr>
      </w:pPr>
      <w:r w:rsidRPr="00497AF8">
        <w:rPr>
          <w:lang w:val="es-CR"/>
        </w:rPr>
        <w:t>Tels.2244</w:t>
      </w:r>
      <w:r w:rsidR="00835697" w:rsidRPr="00497AF8">
        <w:rPr>
          <w:lang w:val="es-CR"/>
        </w:rPr>
        <w:t xml:space="preserve"> 6684 -8754 8274.</w:t>
      </w:r>
    </w:p>
    <w:p w14:paraId="7720650B" w14:textId="7015B518" w:rsidR="009A69DC" w:rsidRPr="00413190" w:rsidRDefault="003515A4" w:rsidP="009A69DC">
      <w:pPr>
        <w:pStyle w:val="Encabezado"/>
        <w:jc w:val="right"/>
        <w:rPr>
          <w:rStyle w:val="Hipervnculo"/>
          <w:lang w:val="es-CR"/>
        </w:rPr>
      </w:pPr>
      <w:hyperlink r:id="rId11" w:history="1">
        <w:r w:rsidR="00B17E0B" w:rsidRPr="00413190">
          <w:rPr>
            <w:rStyle w:val="Hipervnculo"/>
            <w:lang w:val="es-CR"/>
          </w:rPr>
          <w:t>info@marianelaesquivel.com</w:t>
        </w:r>
      </w:hyperlink>
    </w:p>
    <w:p w14:paraId="30D15B2C" w14:textId="77777777" w:rsidR="00B17E0B" w:rsidRPr="00497AF8" w:rsidRDefault="003515A4" w:rsidP="009A69DC">
      <w:pPr>
        <w:pStyle w:val="Encabezado"/>
        <w:jc w:val="right"/>
        <w:rPr>
          <w:rStyle w:val="Hipervnculo"/>
          <w:lang w:val="es-CR"/>
        </w:rPr>
      </w:pPr>
      <w:hyperlink r:id="rId12" w:history="1">
        <w:r w:rsidR="00497AF8" w:rsidRPr="00497AF8">
          <w:rPr>
            <w:rStyle w:val="Hipervnculo"/>
            <w:lang w:val="es-CR"/>
          </w:rPr>
          <w:t>www.marianelaesquivel.com</w:t>
        </w:r>
      </w:hyperlink>
    </w:p>
    <w:p w14:paraId="6AA36A58" w14:textId="77777777" w:rsidR="00497AF8" w:rsidRPr="00497AF8" w:rsidRDefault="00497AF8" w:rsidP="009A69DC">
      <w:pPr>
        <w:pStyle w:val="Encabezado"/>
        <w:jc w:val="right"/>
        <w:rPr>
          <w:lang w:val="es-CR"/>
        </w:rPr>
      </w:pPr>
      <w:r w:rsidRPr="00EB6544">
        <w:rPr>
          <w:lang w:val="es-CR"/>
        </w:rPr>
        <w:t>Cód. 4981.</w:t>
      </w:r>
    </w:p>
    <w:p w14:paraId="1A339720" w14:textId="77777777" w:rsidR="009A69DC" w:rsidRPr="009E7066" w:rsidRDefault="00B17E0B" w:rsidP="00F751CC">
      <w:pPr>
        <w:pStyle w:val="Nombre"/>
        <w:ind w:left="0"/>
        <w:jc w:val="center"/>
        <w:rPr>
          <w:b/>
          <w:noProof/>
          <w:lang w:val="es-ES_tradnl"/>
        </w:rPr>
      </w:pPr>
      <w:r>
        <w:rPr>
          <w:b/>
          <w:noProof/>
          <w:lang w:val="es-ES_tradnl"/>
        </w:rPr>
        <w:t>mARIANELA ESQUIVEL OCAMPO</w:t>
      </w:r>
    </w:p>
    <w:tbl>
      <w:tblPr>
        <w:tblStyle w:val="Informeanual"/>
        <w:tblW w:w="4896" w:type="pct"/>
        <w:tblLayout w:type="fixed"/>
        <w:tblLook w:val="04A0" w:firstRow="1" w:lastRow="0" w:firstColumn="1" w:lastColumn="0" w:noHBand="0" w:noVBand="1"/>
        <w:tblDescription w:val="Resume"/>
      </w:tblPr>
      <w:tblGrid>
        <w:gridCol w:w="1624"/>
        <w:gridCol w:w="20"/>
        <w:gridCol w:w="8208"/>
        <w:gridCol w:w="77"/>
      </w:tblGrid>
      <w:tr w:rsidR="00E953FA" w:rsidRPr="00DF57B9" w14:paraId="73E8C469" w14:textId="77777777" w:rsidTr="00282773">
        <w:trPr>
          <w:gridAfter w:val="1"/>
          <w:wAfter w:w="77" w:type="dxa"/>
          <w:trHeight w:val="716"/>
        </w:trPr>
        <w:tc>
          <w:tcPr>
            <w:tcW w:w="1624" w:type="dxa"/>
          </w:tcPr>
          <w:p w14:paraId="48396258" w14:textId="77777777" w:rsidR="00E953FA" w:rsidRPr="004237C9" w:rsidRDefault="00B17E0B" w:rsidP="009D39AA">
            <w:pPr>
              <w:pStyle w:val="Ttulo1"/>
              <w:jc w:val="left"/>
              <w:rPr>
                <w:b/>
                <w:noProof/>
                <w:lang w:val="es-ES_tradnl"/>
              </w:rPr>
            </w:pPr>
            <w:r>
              <w:rPr>
                <w:b/>
                <w:noProof/>
                <w:lang w:val="es-ES_tradnl"/>
              </w:rPr>
              <w:t>Perfil</w:t>
            </w:r>
          </w:p>
        </w:tc>
        <w:tc>
          <w:tcPr>
            <w:tcW w:w="20" w:type="dxa"/>
          </w:tcPr>
          <w:p w14:paraId="5C7E9AE4" w14:textId="77777777" w:rsidR="00E953FA" w:rsidRPr="00DF57B9" w:rsidRDefault="00E953FA">
            <w:pPr>
              <w:rPr>
                <w:noProof/>
                <w:lang w:val="es-ES_tradnl"/>
              </w:rPr>
            </w:pPr>
          </w:p>
        </w:tc>
        <w:tc>
          <w:tcPr>
            <w:tcW w:w="8208" w:type="dxa"/>
          </w:tcPr>
          <w:p w14:paraId="0008FD44" w14:textId="7A9D4B7D" w:rsidR="00E953FA" w:rsidRPr="00B17E0B" w:rsidRDefault="00B17E0B" w:rsidP="00B17E0B">
            <w:pPr>
              <w:jc w:val="both"/>
              <w:rPr>
                <w:rFonts w:ascii="Arial Narrow" w:hAnsi="Arial Narrow" w:cs="Arial"/>
                <w:color w:val="323D44"/>
                <w:sz w:val="22"/>
                <w:szCs w:val="22"/>
              </w:rPr>
            </w:pPr>
            <w:r w:rsidRPr="00F751CC">
              <w:rPr>
                <w:lang w:val="es-ES_tradnl"/>
              </w:rPr>
              <w:t>Psicóloga con experiencia en el área clínica, laboral, educativa brindando atención tanto de forma individual como grupal desde una perspectiva preventiva y de intervención. Me considero una profesional sensible y empática a las necesidades humanas; con capacidad de escucha y dialógica; creativa; ética; organizada; y con capacidad y deseos de asumir nuevos retos.</w:t>
            </w:r>
          </w:p>
        </w:tc>
      </w:tr>
      <w:tr w:rsidR="00E953FA" w:rsidRPr="00DF57B9" w14:paraId="7BBC7A4C" w14:textId="77777777" w:rsidTr="00282773">
        <w:trPr>
          <w:trHeight w:val="1068"/>
        </w:trPr>
        <w:tc>
          <w:tcPr>
            <w:tcW w:w="1624" w:type="dxa"/>
          </w:tcPr>
          <w:p w14:paraId="43C3DE84" w14:textId="77777777" w:rsidR="00E953FA" w:rsidRPr="00DF57B9" w:rsidRDefault="00671A6A" w:rsidP="009D39AA">
            <w:pPr>
              <w:pStyle w:val="Ttulo1"/>
              <w:jc w:val="left"/>
              <w:rPr>
                <w:noProof/>
                <w:lang w:val="es-ES_tradnl"/>
              </w:rPr>
            </w:pPr>
            <w:r w:rsidRPr="004237C9">
              <w:rPr>
                <w:b/>
                <w:noProof/>
                <w:lang w:val="es-ES_tradnl"/>
              </w:rPr>
              <w:t>Experiencia</w:t>
            </w:r>
          </w:p>
        </w:tc>
        <w:tc>
          <w:tcPr>
            <w:tcW w:w="20" w:type="dxa"/>
          </w:tcPr>
          <w:p w14:paraId="4C3C447F" w14:textId="77777777" w:rsidR="00E953FA" w:rsidRPr="00DF57B9" w:rsidRDefault="00E953FA">
            <w:pPr>
              <w:rPr>
                <w:noProof/>
                <w:lang w:val="es-ES_tradnl"/>
              </w:rPr>
            </w:pPr>
          </w:p>
        </w:tc>
        <w:tc>
          <w:tcPr>
            <w:tcW w:w="8285" w:type="dxa"/>
            <w:gridSpan w:val="2"/>
          </w:tcPr>
          <w:sdt>
            <w:sdtPr>
              <w:rPr>
                <w:rFonts w:asciiTheme="minorHAnsi" w:eastAsiaTheme="minorEastAsia" w:hAnsiTheme="minorHAnsi" w:cstheme="minorBidi"/>
                <w:b w:val="0"/>
                <w:bCs w:val="0"/>
                <w:caps w:val="0"/>
                <w:noProof/>
                <w:color w:val="595959" w:themeColor="text1" w:themeTint="A6"/>
                <w:lang w:val="es-ES_tradnl"/>
                <w14:ligatures w14:val="none"/>
              </w:rPr>
              <w:id w:val="1436861535"/>
              <w15:color w:val="C0C0C0"/>
              <w15:repeatingSection/>
            </w:sdtPr>
            <w:sdtEndPr/>
            <w:sdtContent>
              <w:sdt>
                <w:sdtPr>
                  <w:rPr>
                    <w:rFonts w:asciiTheme="minorHAnsi" w:eastAsiaTheme="minorEastAsia" w:hAnsiTheme="minorHAnsi" w:cstheme="minorBidi"/>
                    <w:b w:val="0"/>
                    <w:bCs w:val="0"/>
                    <w:caps w:val="0"/>
                    <w:noProof/>
                    <w:color w:val="595959" w:themeColor="text1" w:themeTint="A6"/>
                    <w:lang w:val="es-ES_tradnl"/>
                    <w14:ligatures w14:val="none"/>
                  </w:rPr>
                  <w:id w:val="221802691"/>
                  <w:placeholder>
                    <w:docPart w:val="0CA430502D4142F7AF00D84819981EAC"/>
                  </w:placeholder>
                  <w15:color w:val="C0C0C0"/>
                  <w15:repeatingSectionItem/>
                </w:sdtPr>
                <w:sdtEndPr>
                  <w:rPr>
                    <w:color w:val="404040" w:themeColor="text1" w:themeTint="BF"/>
                  </w:rPr>
                </w:sdtEndPr>
                <w:sdtContent>
                  <w:p w14:paraId="3F1C8E1C" w14:textId="77777777" w:rsidR="00AD7536" w:rsidRDefault="00AD7536" w:rsidP="00AC03C7">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sidRPr="00FA00FA">
                      <w:rPr>
                        <w:rFonts w:asciiTheme="minorHAnsi" w:eastAsiaTheme="minorEastAsia" w:hAnsiTheme="minorHAnsi" w:cstheme="minorBidi"/>
                        <w:bCs w:val="0"/>
                        <w:caps w:val="0"/>
                        <w:noProof/>
                        <w:color w:val="595959" w:themeColor="text1" w:themeTint="A6"/>
                        <w:u w:val="single"/>
                        <w:lang w:val="es-ES_tradnl"/>
                        <w14:ligatures w14:val="none"/>
                      </w:rPr>
                      <w:t>Ámbito Clínico</w:t>
                    </w:r>
                    <w:r>
                      <w:rPr>
                        <w:rFonts w:asciiTheme="minorHAnsi" w:eastAsiaTheme="minorEastAsia" w:hAnsiTheme="minorHAnsi" w:cstheme="minorBidi"/>
                        <w:bCs w:val="0"/>
                        <w:caps w:val="0"/>
                        <w:noProof/>
                        <w:color w:val="595959" w:themeColor="text1" w:themeTint="A6"/>
                        <w:lang w:val="es-ES_tradnl"/>
                        <w14:ligatures w14:val="none"/>
                      </w:rPr>
                      <w:t xml:space="preserve">, Psicoterapeuta. </w:t>
                    </w:r>
                  </w:p>
                  <w:p w14:paraId="45849712" w14:textId="77777777" w:rsidR="00AD7536" w:rsidRDefault="00497AF8" w:rsidP="00AC03C7">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Pr>
                        <w:rFonts w:asciiTheme="minorHAnsi" w:eastAsiaTheme="minorEastAsia" w:hAnsiTheme="minorHAnsi" w:cstheme="minorBidi"/>
                        <w:bCs w:val="0"/>
                        <w:caps w:val="0"/>
                        <w:noProof/>
                        <w:color w:val="595959" w:themeColor="text1" w:themeTint="A6"/>
                        <w:lang w:val="es-ES_tradnl"/>
                        <w14:ligatures w14:val="none"/>
                      </w:rPr>
                      <w:t>Centro Educativo Privado en Escazú, San José</w:t>
                    </w:r>
                    <w:r w:rsidR="00AD7536">
                      <w:rPr>
                        <w:rFonts w:asciiTheme="minorHAnsi" w:eastAsiaTheme="minorEastAsia" w:hAnsiTheme="minorHAnsi" w:cstheme="minorBidi"/>
                        <w:bCs w:val="0"/>
                        <w:caps w:val="0"/>
                        <w:noProof/>
                        <w:color w:val="595959" w:themeColor="text1" w:themeTint="A6"/>
                        <w:lang w:val="es-ES_tradnl"/>
                        <w14:ligatures w14:val="none"/>
                      </w:rPr>
                      <w:t>, 2005 al 2010</w:t>
                    </w:r>
                  </w:p>
                  <w:p w14:paraId="0AA471A6" w14:textId="77777777" w:rsidR="002060AB" w:rsidRDefault="00AD7536" w:rsidP="00AD7536">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Pr>
                        <w:rFonts w:asciiTheme="minorHAnsi" w:eastAsiaTheme="minorEastAsia" w:hAnsiTheme="minorHAnsi" w:cstheme="minorBidi"/>
                        <w:bCs w:val="0"/>
                        <w:caps w:val="0"/>
                        <w:noProof/>
                        <w:color w:val="595959" w:themeColor="text1" w:themeTint="A6"/>
                        <w:lang w:val="es-ES_tradnl"/>
                        <w14:ligatures w14:val="none"/>
                      </w:rPr>
                      <w:t>Consultorio Psicológico Esquivel, 2010 a la actualidad.</w:t>
                    </w:r>
                  </w:p>
                  <w:p w14:paraId="61A89431" w14:textId="77777777" w:rsidR="00AD7536" w:rsidRDefault="00AD7536" w:rsidP="00AD7536">
                    <w:pPr>
                      <w:spacing w:before="0" w:after="0" w:line="240" w:lineRule="auto"/>
                      <w:jc w:val="both"/>
                      <w:rPr>
                        <w:lang w:val="es-ES_tradnl"/>
                      </w:rPr>
                    </w:pPr>
                  </w:p>
                  <w:p w14:paraId="1B4A000F" w14:textId="77777777" w:rsidR="00AD7536" w:rsidRPr="00AD7536" w:rsidRDefault="00AD7536" w:rsidP="00AD7536">
                    <w:pPr>
                      <w:spacing w:before="0" w:after="0" w:line="240" w:lineRule="auto"/>
                      <w:jc w:val="both"/>
                      <w:rPr>
                        <w:lang w:val="es-ES_tradnl"/>
                      </w:rPr>
                    </w:pPr>
                    <w:r w:rsidRPr="00AD7536">
                      <w:rPr>
                        <w:b/>
                        <w:lang w:val="es-ES_tradnl"/>
                      </w:rPr>
                      <w:t>Terapia individual:</w:t>
                    </w:r>
                    <w:r w:rsidRPr="00AD7536">
                      <w:rPr>
                        <w:lang w:val="es-ES_tradnl"/>
                      </w:rPr>
                      <w:t xml:space="preserve"> Atiendo personas en consulta privada para trabajar temas tales como: Depresión, autoestima, empoderamiento, ansiedad, dependencias, trastornos de alimentación, entre otros.</w:t>
                    </w:r>
                  </w:p>
                  <w:p w14:paraId="00F0F447" w14:textId="77777777" w:rsidR="00AD7536" w:rsidRDefault="00AD7536" w:rsidP="00AD7536">
                    <w:pPr>
                      <w:spacing w:before="0" w:after="0" w:line="240" w:lineRule="auto"/>
                      <w:jc w:val="both"/>
                      <w:rPr>
                        <w:lang w:val="es-ES_tradnl"/>
                      </w:rPr>
                    </w:pPr>
                  </w:p>
                  <w:p w14:paraId="36D7FD71" w14:textId="3805973D" w:rsidR="00AD7536" w:rsidRDefault="00AD7536" w:rsidP="00AD7536">
                    <w:pPr>
                      <w:spacing w:before="0" w:after="0" w:line="240" w:lineRule="auto"/>
                      <w:jc w:val="both"/>
                      <w:rPr>
                        <w:lang w:val="es-ES_tradnl"/>
                      </w:rPr>
                    </w:pPr>
                    <w:r>
                      <w:rPr>
                        <w:b/>
                        <w:lang w:val="es-ES_tradnl"/>
                      </w:rPr>
                      <w:t xml:space="preserve">Terapia </w:t>
                    </w:r>
                    <w:r w:rsidRPr="00AD7536">
                      <w:rPr>
                        <w:b/>
                        <w:lang w:val="es-ES_tradnl"/>
                      </w:rPr>
                      <w:t>Pareja-familia:</w:t>
                    </w:r>
                    <w:r w:rsidRPr="00AD7536">
                      <w:rPr>
                        <w:lang w:val="es-ES_tradnl"/>
                      </w:rPr>
                      <w:t xml:space="preserve"> Atiendo parejas y familias en consulta privada a</w:t>
                    </w:r>
                    <w:r w:rsidR="00497AF8">
                      <w:rPr>
                        <w:lang w:val="es-ES_tradnl"/>
                      </w:rPr>
                      <w:t>bordando diferentes temáticas: E</w:t>
                    </w:r>
                    <w:r w:rsidRPr="00AD7536">
                      <w:rPr>
                        <w:lang w:val="es-ES_tradnl"/>
                      </w:rPr>
                      <w:t>stablecimiento de límites, celos “enfermizos”, rivalidades, comunicación asertiva, formas sanas de amar, entre otros.</w:t>
                    </w:r>
                  </w:p>
                  <w:p w14:paraId="4987C90A" w14:textId="79386237" w:rsidR="00FA00FA" w:rsidRDefault="00FA00FA" w:rsidP="00AD7536">
                    <w:pPr>
                      <w:spacing w:before="0" w:after="0" w:line="240" w:lineRule="auto"/>
                      <w:jc w:val="both"/>
                      <w:rPr>
                        <w:lang w:val="es-ES_tradnl"/>
                      </w:rPr>
                    </w:pPr>
                  </w:p>
                  <w:p w14:paraId="031CD32B" w14:textId="0D1174ED" w:rsidR="00FA00FA" w:rsidRDefault="00FA00FA" w:rsidP="00AD7536">
                    <w:pPr>
                      <w:spacing w:before="0" w:after="0" w:line="240" w:lineRule="auto"/>
                      <w:jc w:val="both"/>
                      <w:rPr>
                        <w:b/>
                        <w:bCs/>
                        <w:lang w:val="es-ES_tradnl"/>
                      </w:rPr>
                    </w:pPr>
                    <w:r w:rsidRPr="00FA00FA">
                      <w:rPr>
                        <w:b/>
                        <w:bCs/>
                        <w:lang w:val="es-ES_tradnl"/>
                      </w:rPr>
                      <w:t xml:space="preserve">Grupos de Apoyo Emocional: </w:t>
                    </w:r>
                  </w:p>
                  <w:p w14:paraId="71BF525B" w14:textId="77777777" w:rsidR="00431C16" w:rsidRPr="00FA00FA" w:rsidRDefault="00431C16" w:rsidP="00AD7536">
                    <w:pPr>
                      <w:spacing w:before="0" w:after="0" w:line="240" w:lineRule="auto"/>
                      <w:jc w:val="both"/>
                      <w:rPr>
                        <w:b/>
                        <w:bCs/>
                        <w:lang w:val="es-ES_tradnl"/>
                      </w:rPr>
                    </w:pPr>
                  </w:p>
                  <w:p w14:paraId="218719D1" w14:textId="385F7C38" w:rsidR="00431C16" w:rsidRDefault="00431C16" w:rsidP="00431C16">
                    <w:pPr>
                      <w:framePr w:hSpace="141" w:wrap="around" w:vAnchor="text" w:hAnchor="margin" w:x="-669" w:y="2422"/>
                      <w:spacing w:before="0" w:after="0" w:line="240" w:lineRule="auto"/>
                      <w:jc w:val="both"/>
                      <w:rPr>
                        <w:lang w:val="es-ES_tradnl"/>
                      </w:rPr>
                    </w:pPr>
                    <w:r w:rsidRPr="00431C16">
                      <w:rPr>
                        <w:lang w:val="es-ES_tradnl"/>
                      </w:rPr>
                      <w:t>Brindo talleres y asesoría a personas adultas mayores, sobre temáticas propia de la edad como el manejo de la etapa de jubilación, la ida de los hijos de la casa conocido como “nido vacío”, elaboración de procesos de duelo, elaboración de un proyecto de vida con calidad, entre otros.</w:t>
                    </w:r>
                  </w:p>
                  <w:p w14:paraId="422D3E32" w14:textId="4C0F4613" w:rsidR="00431C16" w:rsidRDefault="00431C16" w:rsidP="00431C16">
                    <w:pPr>
                      <w:framePr w:hSpace="141" w:wrap="around" w:vAnchor="text" w:hAnchor="margin" w:x="-669" w:y="2422"/>
                      <w:spacing w:before="0" w:after="0" w:line="240" w:lineRule="auto"/>
                      <w:jc w:val="both"/>
                      <w:rPr>
                        <w:lang w:val="es-ES_tradnl"/>
                      </w:rPr>
                    </w:pPr>
                  </w:p>
                  <w:p w14:paraId="01002D09" w14:textId="2F1752A6" w:rsidR="00431C16" w:rsidRPr="00431C16" w:rsidRDefault="00431C16" w:rsidP="00431C16">
                    <w:pPr>
                      <w:framePr w:hSpace="141" w:wrap="around" w:vAnchor="text" w:hAnchor="margin" w:x="-669" w:y="2422"/>
                      <w:spacing w:before="0" w:after="0" w:line="240" w:lineRule="auto"/>
                      <w:jc w:val="both"/>
                      <w:rPr>
                        <w:lang w:val="es-ES_tradnl"/>
                      </w:rPr>
                    </w:pPr>
                    <w:r>
                      <w:rPr>
                        <w:lang w:val="es-ES_tradnl"/>
                      </w:rPr>
                      <w:t>Diseñé y coordino el</w:t>
                    </w:r>
                    <w:r w:rsidRPr="00431C16">
                      <w:rPr>
                        <w:lang w:val="es-ES_tradnl"/>
                      </w:rPr>
                      <w:t xml:space="preserve"> Programa de Apoyo Emocional APAPACHE dedicado a cuidadores</w:t>
                    </w:r>
                    <w:r>
                      <w:rPr>
                        <w:rFonts w:ascii="Arial Narrow" w:hAnsi="Arial Narrow" w:cs="Arial"/>
                        <w:color w:val="323D44"/>
                        <w:sz w:val="22"/>
                        <w:szCs w:val="22"/>
                      </w:rPr>
                      <w:t>.</w:t>
                    </w:r>
                  </w:p>
                  <w:p w14:paraId="1722B3FE" w14:textId="77777777" w:rsidR="00AD7536" w:rsidRPr="00431C16" w:rsidRDefault="00AD7536" w:rsidP="00AD7536">
                    <w:pPr>
                      <w:spacing w:before="0" w:after="0" w:line="240" w:lineRule="auto"/>
                      <w:jc w:val="both"/>
                    </w:pPr>
                  </w:p>
                  <w:p w14:paraId="295FD158" w14:textId="77777777" w:rsidR="00DF57B9" w:rsidRPr="00584A64" w:rsidRDefault="00AD7536" w:rsidP="00584A64">
                    <w:pPr>
                      <w:jc w:val="both"/>
                      <w:rPr>
                        <w:lang w:val="es-ES_tradnl"/>
                      </w:rPr>
                    </w:pPr>
                    <w:r w:rsidRPr="00AD7536">
                      <w:rPr>
                        <w:b/>
                        <w:lang w:val="es-ES_tradnl"/>
                      </w:rPr>
                      <w:t xml:space="preserve">Certificaciones: </w:t>
                    </w:r>
                    <w:r w:rsidRPr="00AD7536">
                      <w:rPr>
                        <w:lang w:val="es-ES_tradnl"/>
                      </w:rPr>
                      <w:t>Realizo evaluaciones de idoneidad mental para portación de armas de fuego. Realizo evaluaciones de idoneidad mental para trabajar en guarderías. Realizo el informe de valoración psicosocial para los procesos</w:t>
                    </w:r>
                    <w:r w:rsidR="00584A64">
                      <w:rPr>
                        <w:lang w:val="es-ES_tradnl"/>
                      </w:rPr>
                      <w:t xml:space="preserve"> de adopción de menores de edad.</w:t>
                    </w:r>
                  </w:p>
                </w:sdtContent>
              </w:sdt>
              <w:sdt>
                <w:sdtPr>
                  <w:rPr>
                    <w:rFonts w:asciiTheme="minorHAnsi" w:eastAsiaTheme="minorEastAsia" w:hAnsiTheme="minorHAnsi" w:cstheme="minorBidi"/>
                    <w:b w:val="0"/>
                    <w:bCs w:val="0"/>
                    <w:caps w:val="0"/>
                    <w:noProof/>
                    <w:color w:val="595959" w:themeColor="text1" w:themeTint="A6"/>
                    <w:lang w:val="es-ES_tradnl"/>
                    <w14:ligatures w14:val="none"/>
                  </w:rPr>
                  <w:id w:val="68699791"/>
                  <w:placeholder>
                    <w:docPart w:val="0CA430502D4142F7AF00D84819981EAC"/>
                  </w:placeholder>
                  <w15:color w:val="C0C0C0"/>
                  <w15:repeatingSectionItem/>
                </w:sdtPr>
                <w:sdtEndPr/>
                <w:sdtContent>
                  <w:p w14:paraId="5BEEEE0A" w14:textId="77777777" w:rsidR="00584A64" w:rsidRDefault="00584A64" w:rsidP="00584A64">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Pr>
                        <w:rFonts w:asciiTheme="minorHAnsi" w:eastAsiaTheme="minorEastAsia" w:hAnsiTheme="minorHAnsi" w:cstheme="minorBidi"/>
                        <w:bCs w:val="0"/>
                        <w:caps w:val="0"/>
                        <w:noProof/>
                        <w:color w:val="595959" w:themeColor="text1" w:themeTint="A6"/>
                        <w:lang w:val="es-ES_tradnl"/>
                        <w14:ligatures w14:val="none"/>
                      </w:rPr>
                      <w:t xml:space="preserve">Ámbito Laboral, Consultoría-evaluadora. </w:t>
                    </w:r>
                  </w:p>
                  <w:p w14:paraId="782EE400" w14:textId="77777777" w:rsidR="00584A64" w:rsidRDefault="00584A64" w:rsidP="00584A64">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Pr>
                        <w:rFonts w:asciiTheme="minorHAnsi" w:eastAsiaTheme="minorEastAsia" w:hAnsiTheme="minorHAnsi" w:cstheme="minorBidi"/>
                        <w:bCs w:val="0"/>
                        <w:caps w:val="0"/>
                        <w:noProof/>
                        <w:color w:val="595959" w:themeColor="text1" w:themeTint="A6"/>
                        <w:lang w:val="es-ES_tradnl"/>
                        <w14:ligatures w14:val="none"/>
                      </w:rPr>
                      <w:t>C</w:t>
                    </w:r>
                    <w:r w:rsidR="00497AF8">
                      <w:rPr>
                        <w:rFonts w:asciiTheme="minorHAnsi" w:eastAsiaTheme="minorEastAsia" w:hAnsiTheme="minorHAnsi" w:cstheme="minorBidi"/>
                        <w:bCs w:val="0"/>
                        <w:caps w:val="0"/>
                        <w:noProof/>
                        <w:color w:val="595959" w:themeColor="text1" w:themeTint="A6"/>
                        <w:lang w:val="es-ES_tradnl"/>
                        <w14:ligatures w14:val="none"/>
                      </w:rPr>
                      <w:t>entro Educativo Privado en Escazú, San José</w:t>
                    </w:r>
                    <w:r>
                      <w:rPr>
                        <w:rFonts w:asciiTheme="minorHAnsi" w:eastAsiaTheme="minorEastAsia" w:hAnsiTheme="minorHAnsi" w:cstheme="minorBidi"/>
                        <w:bCs w:val="0"/>
                        <w:caps w:val="0"/>
                        <w:noProof/>
                        <w:color w:val="595959" w:themeColor="text1" w:themeTint="A6"/>
                        <w:lang w:val="es-ES_tradnl"/>
                        <w14:ligatures w14:val="none"/>
                      </w:rPr>
                      <w:t>, 2005 al 2010</w:t>
                    </w:r>
                    <w:r w:rsidR="00F751CC">
                      <w:rPr>
                        <w:rFonts w:asciiTheme="minorHAnsi" w:eastAsiaTheme="minorEastAsia" w:hAnsiTheme="minorHAnsi" w:cstheme="minorBidi"/>
                        <w:bCs w:val="0"/>
                        <w:caps w:val="0"/>
                        <w:noProof/>
                        <w:color w:val="595959" w:themeColor="text1" w:themeTint="A6"/>
                        <w:lang w:val="es-ES_tradnl"/>
                        <w14:ligatures w14:val="none"/>
                      </w:rPr>
                      <w:t>.</w:t>
                    </w:r>
                  </w:p>
                  <w:p w14:paraId="39EDC332" w14:textId="77777777" w:rsidR="00413190" w:rsidRDefault="00413190" w:rsidP="00F751CC">
                    <w:pPr>
                      <w:spacing w:before="0" w:after="0" w:line="240" w:lineRule="auto"/>
                      <w:rPr>
                        <w:rFonts w:eastAsiaTheme="minorEastAsia"/>
                        <w:b/>
                        <w:noProof/>
                        <w:lang w:val="es-ES_tradnl"/>
                      </w:rPr>
                    </w:pPr>
                  </w:p>
                  <w:p w14:paraId="71661DEB" w14:textId="77777777" w:rsidR="00F751CC" w:rsidRDefault="00497AF8" w:rsidP="00F751CC">
                    <w:pPr>
                      <w:spacing w:before="0" w:after="0" w:line="240" w:lineRule="auto"/>
                      <w:rPr>
                        <w:rFonts w:eastAsiaTheme="minorEastAsia"/>
                        <w:b/>
                        <w:noProof/>
                        <w:lang w:val="es-ES_tradnl"/>
                      </w:rPr>
                    </w:pPr>
                    <w:r>
                      <w:rPr>
                        <w:rFonts w:eastAsiaTheme="minorEastAsia"/>
                        <w:b/>
                        <w:noProof/>
                        <w:lang w:val="es-ES_tradnl"/>
                      </w:rPr>
                      <w:t>OTRAS EXPERIENCIAS:</w:t>
                    </w:r>
                  </w:p>
                  <w:p w14:paraId="7596A885" w14:textId="77777777" w:rsidR="00413190" w:rsidRDefault="00413190" w:rsidP="00F751CC">
                    <w:pPr>
                      <w:spacing w:before="0" w:after="0" w:line="240" w:lineRule="auto"/>
                      <w:rPr>
                        <w:rFonts w:eastAsiaTheme="minorEastAsia"/>
                        <w:b/>
                        <w:noProof/>
                        <w:lang w:val="es-ES_tradnl"/>
                      </w:rPr>
                    </w:pPr>
                  </w:p>
                  <w:p w14:paraId="2FCBE2BD" w14:textId="77777777" w:rsidR="00F751CC" w:rsidRDefault="00497AF8" w:rsidP="00F751CC">
                    <w:pPr>
                      <w:spacing w:before="0" w:after="0" w:line="240" w:lineRule="auto"/>
                      <w:rPr>
                        <w:rFonts w:eastAsiaTheme="minorEastAsia"/>
                        <w:b/>
                        <w:noProof/>
                        <w:lang w:val="es-ES_tradnl"/>
                      </w:rPr>
                    </w:pPr>
                    <w:r>
                      <w:rPr>
                        <w:rFonts w:eastAsiaTheme="minorEastAsia"/>
                        <w:b/>
                        <w:noProof/>
                        <w:lang w:val="es-ES_tradnl"/>
                      </w:rPr>
                      <w:t>Empresa Coca Cola FEMSA, D</w:t>
                    </w:r>
                    <w:r w:rsidR="00F751CC" w:rsidRPr="00F751CC">
                      <w:rPr>
                        <w:rFonts w:eastAsiaTheme="minorEastAsia"/>
                        <w:b/>
                        <w:noProof/>
                        <w:lang w:val="es-ES_tradnl"/>
                      </w:rPr>
                      <w:t xml:space="preserve">epartamento de División de Plásticos NUPAC, 2004. </w:t>
                    </w:r>
                  </w:p>
                  <w:p w14:paraId="3BC64035" w14:textId="77777777" w:rsidR="00F751CC" w:rsidRDefault="00F751CC" w:rsidP="00F751CC">
                    <w:pPr>
                      <w:spacing w:before="0" w:after="0" w:line="240" w:lineRule="auto"/>
                      <w:rPr>
                        <w:rFonts w:eastAsiaTheme="minorEastAsia"/>
                        <w:b/>
                        <w:noProof/>
                        <w:lang w:val="es-ES_tradnl"/>
                      </w:rPr>
                    </w:pPr>
                    <w:r w:rsidRPr="00F751CC">
                      <w:rPr>
                        <w:rFonts w:eastAsiaTheme="minorEastAsia"/>
                        <w:b/>
                        <w:noProof/>
                        <w:lang w:val="es-ES_tradnl"/>
                      </w:rPr>
                      <w:t xml:space="preserve">Instituto Costarricense de Electricidad, sede Huetar Norte en el Centro de Atención Integral Al Cliente (CAIC), 2004. </w:t>
                    </w:r>
                  </w:p>
                  <w:p w14:paraId="3F99F909" w14:textId="77777777" w:rsidR="00F751CC" w:rsidRPr="00F751CC" w:rsidRDefault="00F751CC" w:rsidP="00F751CC">
                    <w:pPr>
                      <w:spacing w:before="0" w:after="0" w:line="240" w:lineRule="auto"/>
                      <w:rPr>
                        <w:rFonts w:eastAsiaTheme="minorEastAsia"/>
                        <w:b/>
                        <w:noProof/>
                        <w:lang w:val="es-ES_tradnl"/>
                      </w:rPr>
                    </w:pPr>
                    <w:r w:rsidRPr="00F751CC">
                      <w:rPr>
                        <w:rFonts w:eastAsiaTheme="minorEastAsia"/>
                        <w:b/>
                        <w:noProof/>
                        <w:lang w:val="es-ES_tradnl"/>
                      </w:rPr>
                      <w:t>Empresa Oceánica Internacional S.A, 2003.</w:t>
                    </w:r>
                  </w:p>
                  <w:p w14:paraId="10F3A890" w14:textId="77777777" w:rsidR="00F751CC" w:rsidRDefault="00F751CC" w:rsidP="00F751CC">
                    <w:pPr>
                      <w:spacing w:before="0" w:after="0" w:line="240" w:lineRule="auto"/>
                      <w:rPr>
                        <w:lang w:val="es-ES_tradnl"/>
                      </w:rPr>
                    </w:pPr>
                  </w:p>
                  <w:p w14:paraId="6E964B11" w14:textId="77777777" w:rsidR="00F751CC" w:rsidRPr="00F751CC" w:rsidRDefault="00F751CC" w:rsidP="00F751CC">
                    <w:pPr>
                      <w:spacing w:before="0" w:after="0" w:line="240" w:lineRule="auto"/>
                      <w:rPr>
                        <w:lang w:val="es-ES_tradnl"/>
                      </w:rPr>
                    </w:pPr>
                    <w:r w:rsidRPr="00F751CC">
                      <w:rPr>
                        <w:lang w:val="es-ES_tradnl"/>
                      </w:rPr>
                      <w:t>Seleccioné personal idóneo de acuerdo al perfil establecido y la cultura organizacional vigente.</w:t>
                    </w:r>
                  </w:p>
                  <w:p w14:paraId="16CAB234" w14:textId="77777777" w:rsidR="00F751CC" w:rsidRDefault="00F751CC" w:rsidP="00F751CC">
                    <w:pPr>
                      <w:spacing w:before="0" w:after="0" w:line="240" w:lineRule="auto"/>
                      <w:rPr>
                        <w:lang w:val="es-ES_tradnl"/>
                      </w:rPr>
                    </w:pPr>
                    <w:r w:rsidRPr="00F751CC">
                      <w:rPr>
                        <w:lang w:val="es-ES_tradnl"/>
                      </w:rPr>
                      <w:t>Asesoré a la jefatura</w:t>
                    </w:r>
                    <w:r w:rsidR="00497AF8">
                      <w:rPr>
                        <w:lang w:val="es-ES_tradnl"/>
                      </w:rPr>
                      <w:t xml:space="preserve"> sobre temas relacionados con Psicología L</w:t>
                    </w:r>
                    <w:r w:rsidRPr="00F751CC">
                      <w:rPr>
                        <w:lang w:val="es-ES_tradnl"/>
                      </w:rPr>
                      <w:t xml:space="preserve">aboral, en procura de promover decisiones asertivas para la empresa. </w:t>
                    </w:r>
                  </w:p>
                  <w:p w14:paraId="7923456F" w14:textId="77777777" w:rsidR="00F751CC" w:rsidRPr="00F751CC" w:rsidRDefault="00F751CC" w:rsidP="00F751CC">
                    <w:pPr>
                      <w:spacing w:before="0" w:after="0" w:line="240" w:lineRule="auto"/>
                      <w:rPr>
                        <w:lang w:val="es-ES_tradnl"/>
                      </w:rPr>
                    </w:pPr>
                    <w:r w:rsidRPr="00F751CC">
                      <w:rPr>
                        <w:lang w:val="es-ES_tradnl"/>
                      </w:rPr>
                      <w:lastRenderedPageBreak/>
                      <w:t xml:space="preserve">Analicé aspectos propios de </w:t>
                    </w:r>
                    <w:smartTag w:uri="urn:schemas-microsoft-com:office:smarttags" w:element="PersonName">
                      <w:smartTagPr>
                        <w:attr w:name="ProductID" w:val="la Cultura Organizacional"/>
                      </w:smartTagPr>
                      <w:r w:rsidRPr="00F751CC">
                        <w:rPr>
                          <w:lang w:val="es-ES_tradnl"/>
                        </w:rPr>
                        <w:t>la Cultura Organizacional</w:t>
                      </w:r>
                    </w:smartTag>
                    <w:r w:rsidRPr="00F751CC">
                      <w:rPr>
                        <w:lang w:val="es-ES_tradnl"/>
                      </w:rPr>
                      <w:t xml:space="preserve"> de la empresa, tales como motivación, liderazgo, sentido de pertenencia, comunicación asertiva, entre otros.</w:t>
                    </w:r>
                  </w:p>
                  <w:p w14:paraId="592BBDA4" w14:textId="77777777" w:rsidR="00F751CC" w:rsidRPr="00F751CC" w:rsidRDefault="00F751CC" w:rsidP="00F751CC">
                    <w:pPr>
                      <w:spacing w:before="0" w:after="0" w:line="240" w:lineRule="auto"/>
                      <w:jc w:val="both"/>
                      <w:rPr>
                        <w:lang w:val="es-ES_tradnl"/>
                      </w:rPr>
                    </w:pPr>
                    <w:r w:rsidRPr="00F751CC">
                      <w:rPr>
                        <w:lang w:val="es-ES_tradnl"/>
                      </w:rPr>
                      <w:t>Realicé talleres sobre liderazgo, comunicación asertiva y trabajo en equipo.</w:t>
                    </w:r>
                  </w:p>
                  <w:p w14:paraId="7E172267" w14:textId="77777777" w:rsidR="00F751CC" w:rsidRPr="00F751CC" w:rsidRDefault="00F751CC" w:rsidP="00F751CC">
                    <w:pPr>
                      <w:spacing w:before="0" w:after="0" w:line="240" w:lineRule="auto"/>
                      <w:rPr>
                        <w:lang w:val="es-ES_tradnl"/>
                      </w:rPr>
                    </w:pPr>
                    <w:r w:rsidRPr="00F751CC">
                      <w:rPr>
                        <w:lang w:val="es-ES_tradnl"/>
                      </w:rPr>
                      <w:t>Escuché y asesoré a los empleados en t</w:t>
                    </w:r>
                    <w:r w:rsidR="00497AF8">
                      <w:rPr>
                        <w:lang w:val="es-ES_tradnl"/>
                      </w:rPr>
                      <w:t>emas relacionados con su desempeño profesional</w:t>
                    </w:r>
                    <w:r w:rsidRPr="00F751CC">
                      <w:rPr>
                        <w:lang w:val="es-ES_tradnl"/>
                      </w:rPr>
                      <w:t>.</w:t>
                    </w:r>
                  </w:p>
                  <w:p w14:paraId="588FC3DA" w14:textId="77777777" w:rsidR="00F751CC" w:rsidRPr="00F751CC" w:rsidRDefault="00F751CC" w:rsidP="00F751CC">
                    <w:pPr>
                      <w:spacing w:before="0" w:after="0" w:line="240" w:lineRule="auto"/>
                      <w:rPr>
                        <w:lang w:val="es-ES_tradnl"/>
                      </w:rPr>
                    </w:pPr>
                    <w:r w:rsidRPr="00F751CC">
                      <w:rPr>
                        <w:lang w:val="es-ES_tradnl"/>
                      </w:rPr>
                      <w:t>Asistí a reuniones como representante del Comité de Apoyo, para tratar temas de carácter laboral.</w:t>
                    </w:r>
                  </w:p>
                  <w:p w14:paraId="1E59548B" w14:textId="77777777" w:rsidR="00F751CC" w:rsidRDefault="00F751CC" w:rsidP="00F751CC">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sidRPr="00FA00FA">
                      <w:rPr>
                        <w:rFonts w:asciiTheme="minorHAnsi" w:eastAsiaTheme="minorEastAsia" w:hAnsiTheme="minorHAnsi" w:cstheme="minorBidi"/>
                        <w:bCs w:val="0"/>
                        <w:caps w:val="0"/>
                        <w:noProof/>
                        <w:color w:val="595959" w:themeColor="text1" w:themeTint="A6"/>
                        <w:u w:val="single"/>
                        <w:lang w:val="es-ES_tradnl"/>
                        <w14:ligatures w14:val="none"/>
                      </w:rPr>
                      <w:t>Ámbito Educativo</w:t>
                    </w:r>
                    <w:r>
                      <w:rPr>
                        <w:rFonts w:asciiTheme="minorHAnsi" w:eastAsiaTheme="minorEastAsia" w:hAnsiTheme="minorHAnsi" w:cstheme="minorBidi"/>
                        <w:bCs w:val="0"/>
                        <w:caps w:val="0"/>
                        <w:noProof/>
                        <w:color w:val="595959" w:themeColor="text1" w:themeTint="A6"/>
                        <w:lang w:val="es-ES_tradnl"/>
                        <w14:ligatures w14:val="none"/>
                      </w:rPr>
                      <w:t xml:space="preserve">, Psicóloga de planta. </w:t>
                    </w:r>
                  </w:p>
                  <w:p w14:paraId="640D23DF" w14:textId="77777777" w:rsidR="00F751CC" w:rsidRDefault="00497AF8" w:rsidP="00F751CC">
                    <w:pPr>
                      <w:pStyle w:val="Ttulo2"/>
                      <w:spacing w:line="264" w:lineRule="auto"/>
                      <w:rPr>
                        <w:rFonts w:asciiTheme="minorHAnsi" w:eastAsiaTheme="minorEastAsia" w:hAnsiTheme="minorHAnsi" w:cstheme="minorBidi"/>
                        <w:bCs w:val="0"/>
                        <w:caps w:val="0"/>
                        <w:noProof/>
                        <w:color w:val="595959" w:themeColor="text1" w:themeTint="A6"/>
                        <w:lang w:val="es-ES_tradnl"/>
                        <w14:ligatures w14:val="none"/>
                      </w:rPr>
                    </w:pPr>
                    <w:r>
                      <w:rPr>
                        <w:rFonts w:asciiTheme="minorHAnsi" w:eastAsiaTheme="minorEastAsia" w:hAnsiTheme="minorHAnsi" w:cstheme="minorBidi"/>
                        <w:bCs w:val="0"/>
                        <w:caps w:val="0"/>
                        <w:noProof/>
                        <w:color w:val="595959" w:themeColor="text1" w:themeTint="A6"/>
                        <w:lang w:val="es-ES_tradnl"/>
                        <w14:ligatures w14:val="none"/>
                      </w:rPr>
                      <w:t>Centro Educativo Privado en Escazú, San José</w:t>
                    </w:r>
                    <w:r w:rsidR="00F751CC">
                      <w:rPr>
                        <w:rFonts w:asciiTheme="minorHAnsi" w:eastAsiaTheme="minorEastAsia" w:hAnsiTheme="minorHAnsi" w:cstheme="minorBidi"/>
                        <w:bCs w:val="0"/>
                        <w:caps w:val="0"/>
                        <w:noProof/>
                        <w:color w:val="595959" w:themeColor="text1" w:themeTint="A6"/>
                        <w:lang w:val="es-ES_tradnl"/>
                        <w14:ligatures w14:val="none"/>
                      </w:rPr>
                      <w:t>, 2005 al 2010.</w:t>
                    </w:r>
                  </w:p>
                  <w:p w14:paraId="672617DF" w14:textId="77777777" w:rsidR="00F751CC" w:rsidRPr="00F751CC" w:rsidRDefault="00F751CC" w:rsidP="00F751CC">
                    <w:pPr>
                      <w:spacing w:before="0" w:after="0" w:line="240" w:lineRule="auto"/>
                      <w:rPr>
                        <w:lang w:val="es-ES_tradnl"/>
                      </w:rPr>
                    </w:pPr>
                    <w:r w:rsidRPr="00F751CC">
                      <w:rPr>
                        <w:lang w:val="es-ES_tradnl"/>
                      </w:rPr>
                      <w:t>Asesoré en asuntos relacionados con problemas de aprendizaje y disciplina.</w:t>
                    </w:r>
                  </w:p>
                  <w:p w14:paraId="3B6EBB80" w14:textId="77777777" w:rsidR="00F751CC" w:rsidRPr="00F751CC" w:rsidRDefault="00F751CC" w:rsidP="00F751CC">
                    <w:pPr>
                      <w:spacing w:before="0" w:after="0" w:line="240" w:lineRule="auto"/>
                      <w:rPr>
                        <w:lang w:val="es-ES_tradnl"/>
                      </w:rPr>
                    </w:pPr>
                    <w:r w:rsidRPr="00F751CC">
                      <w:rPr>
                        <w:lang w:val="es-ES_tradnl"/>
                      </w:rPr>
                      <w:t>Impartí las cl</w:t>
                    </w:r>
                    <w:r>
                      <w:rPr>
                        <w:lang w:val="es-ES_tradnl"/>
                      </w:rPr>
                      <w:t>ases de Hora Guía: Autoestima, a</w:t>
                    </w:r>
                    <w:r w:rsidRPr="00F751CC">
                      <w:rPr>
                        <w:lang w:val="es-ES_tradnl"/>
                      </w:rPr>
                      <w:t>utocono</w:t>
                    </w:r>
                    <w:r>
                      <w:rPr>
                        <w:lang w:val="es-ES_tradnl"/>
                      </w:rPr>
                      <w:t>cimiento, habilidades sociales, resolución de c</w:t>
                    </w:r>
                    <w:r w:rsidRPr="00F751CC">
                      <w:rPr>
                        <w:lang w:val="es-ES_tradnl"/>
                      </w:rPr>
                      <w:t>onflictos.</w:t>
                    </w:r>
                  </w:p>
                  <w:p w14:paraId="221BF026" w14:textId="77777777" w:rsidR="00F751CC" w:rsidRPr="00F751CC" w:rsidRDefault="00F751CC" w:rsidP="00F751CC">
                    <w:pPr>
                      <w:spacing w:before="0" w:after="0" w:line="240" w:lineRule="auto"/>
                      <w:rPr>
                        <w:lang w:val="es-ES_tradnl"/>
                      </w:rPr>
                    </w:pPr>
                    <w:r w:rsidRPr="00F751CC">
                      <w:rPr>
                        <w:lang w:val="es-ES_tradnl"/>
                      </w:rPr>
                      <w:t>Coordiné y realicé actividades de desarrollo socio-afectivo tales como grupos focales, convivencias, campamentos y proyecto de solidaridad.</w:t>
                    </w:r>
                  </w:p>
                  <w:p w14:paraId="24D8A2B2" w14:textId="77777777" w:rsidR="00F751CC" w:rsidRPr="00F751CC" w:rsidRDefault="00F751CC" w:rsidP="00F751CC">
                    <w:pPr>
                      <w:spacing w:before="0" w:after="0" w:line="240" w:lineRule="auto"/>
                      <w:rPr>
                        <w:lang w:val="es-ES_tradnl"/>
                      </w:rPr>
                    </w:pPr>
                    <w:r w:rsidRPr="00F751CC">
                      <w:rPr>
                        <w:lang w:val="es-ES_tradnl"/>
                      </w:rPr>
                      <w:t>Impartí el curso de orientación vocacional a los estudiantes de undécimo año.</w:t>
                    </w:r>
                  </w:p>
                  <w:p w14:paraId="25E645AE" w14:textId="77777777" w:rsidR="00FA17AA" w:rsidRDefault="00F751CC" w:rsidP="00E74A2A">
                    <w:pPr>
                      <w:spacing w:before="0" w:after="0" w:line="240" w:lineRule="auto"/>
                      <w:rPr>
                        <w:rFonts w:ascii="Arial Narrow" w:hAnsi="Arial Narrow" w:cs="Arial"/>
                        <w:color w:val="323D44"/>
                        <w:sz w:val="22"/>
                        <w:szCs w:val="22"/>
                      </w:rPr>
                    </w:pPr>
                    <w:r w:rsidRPr="00F751CC">
                      <w:rPr>
                        <w:lang w:val="es-ES_tradnl"/>
                      </w:rPr>
                      <w:t>Coordiné el trabajo de Adecuaciones Curriculares</w:t>
                    </w:r>
                    <w:r w:rsidRPr="0032566A">
                      <w:rPr>
                        <w:rFonts w:ascii="Arial Narrow" w:hAnsi="Arial Narrow" w:cs="Arial"/>
                        <w:color w:val="323D44"/>
                        <w:sz w:val="22"/>
                        <w:szCs w:val="22"/>
                      </w:rPr>
                      <w:t>.</w:t>
                    </w:r>
                  </w:p>
                  <w:p w14:paraId="0E0BF4D6" w14:textId="77777777" w:rsidR="00E953FA" w:rsidRPr="00E74A2A" w:rsidRDefault="00FA17AA" w:rsidP="00E74A2A">
                    <w:pPr>
                      <w:spacing w:before="0" w:after="0" w:line="240" w:lineRule="auto"/>
                      <w:rPr>
                        <w:rFonts w:ascii="Arial Narrow" w:hAnsi="Arial Narrow" w:cs="Arial"/>
                        <w:color w:val="323D44"/>
                        <w:sz w:val="22"/>
                        <w:szCs w:val="22"/>
                      </w:rPr>
                    </w:pPr>
                    <w:r w:rsidRPr="00FA17AA">
                      <w:rPr>
                        <w:lang w:val="es-ES_tradnl"/>
                      </w:rPr>
                      <w:t>Entre otros.</w:t>
                    </w:r>
                  </w:p>
                </w:sdtContent>
              </w:sdt>
            </w:sdtContent>
          </w:sdt>
        </w:tc>
      </w:tr>
      <w:tr w:rsidR="00E953FA" w:rsidRPr="003D0734" w14:paraId="6E9D952D" w14:textId="77777777" w:rsidTr="00282773">
        <w:trPr>
          <w:gridAfter w:val="1"/>
          <w:wAfter w:w="77" w:type="dxa"/>
          <w:trHeight w:val="1433"/>
        </w:trPr>
        <w:tc>
          <w:tcPr>
            <w:tcW w:w="1624" w:type="dxa"/>
          </w:tcPr>
          <w:p w14:paraId="08ACBD88" w14:textId="77777777" w:rsidR="003D0734" w:rsidRDefault="00671A6A" w:rsidP="009D39AA">
            <w:pPr>
              <w:pStyle w:val="Ttulo1"/>
              <w:jc w:val="left"/>
              <w:rPr>
                <w:noProof/>
                <w:lang w:val="es-ES_tradnl"/>
              </w:rPr>
            </w:pPr>
            <w:r w:rsidRPr="004237C9">
              <w:rPr>
                <w:b/>
                <w:noProof/>
                <w:lang w:val="es-ES_tradnl"/>
              </w:rPr>
              <w:lastRenderedPageBreak/>
              <w:t>Formación</w:t>
            </w:r>
          </w:p>
          <w:p w14:paraId="65EFD110" w14:textId="77777777" w:rsidR="003D0734" w:rsidRPr="003D0734" w:rsidRDefault="003D0734" w:rsidP="003D0734">
            <w:pPr>
              <w:rPr>
                <w:lang w:val="es-ES_tradnl"/>
              </w:rPr>
            </w:pPr>
          </w:p>
          <w:p w14:paraId="3C3437AB" w14:textId="77777777" w:rsidR="003D0734" w:rsidRPr="003D0734" w:rsidRDefault="003D0734" w:rsidP="003D0734">
            <w:pPr>
              <w:rPr>
                <w:lang w:val="es-ES_tradnl"/>
              </w:rPr>
            </w:pPr>
          </w:p>
          <w:p w14:paraId="3A486154" w14:textId="77777777" w:rsidR="003D0734" w:rsidRPr="003D0734" w:rsidRDefault="003D0734" w:rsidP="003D0734">
            <w:pPr>
              <w:rPr>
                <w:lang w:val="es-ES_tradnl"/>
              </w:rPr>
            </w:pPr>
          </w:p>
          <w:p w14:paraId="05CAB4ED" w14:textId="77777777" w:rsidR="003D0734" w:rsidRDefault="003D0734" w:rsidP="003D0734">
            <w:pPr>
              <w:rPr>
                <w:lang w:val="es-ES_tradnl"/>
              </w:rPr>
            </w:pPr>
          </w:p>
          <w:p w14:paraId="4C8BA0AB" w14:textId="77777777" w:rsidR="00E953FA" w:rsidRPr="003D0734" w:rsidRDefault="003D0734" w:rsidP="003D0734">
            <w:pPr>
              <w:rPr>
                <w:lang w:val="es-ES_tradnl"/>
              </w:rPr>
            </w:pPr>
            <w:r w:rsidRPr="003D0734">
              <w:rPr>
                <w:rFonts w:asciiTheme="majorHAnsi" w:eastAsiaTheme="majorEastAsia" w:hAnsiTheme="majorHAnsi" w:cstheme="majorBidi"/>
                <w:b/>
                <w:caps/>
                <w:noProof/>
                <w:color w:val="7E97AD" w:themeColor="accent1"/>
                <w:sz w:val="21"/>
                <w:lang w:val="es-ES_tradnl"/>
              </w:rPr>
              <w:t>OTROS ESTUDIOS</w:t>
            </w:r>
          </w:p>
        </w:tc>
        <w:tc>
          <w:tcPr>
            <w:tcW w:w="20" w:type="dxa"/>
          </w:tcPr>
          <w:p w14:paraId="239F9F48" w14:textId="77777777" w:rsidR="00E953FA" w:rsidRPr="00DF57B9" w:rsidRDefault="00E953FA">
            <w:pPr>
              <w:rPr>
                <w:noProof/>
                <w:lang w:val="es-ES_tradnl"/>
              </w:rPr>
            </w:pPr>
          </w:p>
        </w:tc>
        <w:tc>
          <w:tcPr>
            <w:tcW w:w="8208" w:type="dxa"/>
          </w:tcPr>
          <w:sdt>
            <w:sdtPr>
              <w:rPr>
                <w:rFonts w:eastAsiaTheme="minorEastAsia"/>
                <w:b/>
                <w:bCs/>
                <w:caps/>
                <w:noProof/>
                <w:lang w:val="es-ES_tradnl"/>
              </w:rPr>
              <w:id w:val="-691765356"/>
              <w15:repeatingSection/>
            </w:sdtPr>
            <w:sdtEndPr>
              <w:rPr>
                <w:b w:val="0"/>
                <w:bCs w:val="0"/>
                <w:caps w:val="0"/>
              </w:rPr>
            </w:sdtEndPr>
            <w:sdtContent>
              <w:sdt>
                <w:sdtPr>
                  <w:rPr>
                    <w:rFonts w:eastAsiaTheme="minorEastAsia"/>
                    <w:b/>
                    <w:bCs/>
                    <w:caps/>
                    <w:noProof/>
                    <w:lang w:val="es-ES_tradnl"/>
                  </w:rPr>
                  <w:id w:val="-1126388115"/>
                  <w:placeholder>
                    <w:docPart w:val="EC619E7EA98C472C81CA4025CE4CB650"/>
                  </w:placeholder>
                  <w15:repeatingSectionItem/>
                </w:sdtPr>
                <w:sdtEndPr>
                  <w:rPr>
                    <w:b w:val="0"/>
                    <w:bCs w:val="0"/>
                    <w:caps w:val="0"/>
                  </w:rPr>
                </w:sdtEndPr>
                <w:sdtContent>
                  <w:p w14:paraId="3DAE5ADB" w14:textId="77777777" w:rsidR="00E74A2A" w:rsidRPr="00E74A2A" w:rsidRDefault="00E74A2A" w:rsidP="00E74A2A">
                    <w:pPr>
                      <w:rPr>
                        <w:rFonts w:eastAsiaTheme="minorEastAsia"/>
                        <w:b/>
                        <w:noProof/>
                        <w:lang w:val="es-ES_tradnl"/>
                      </w:rPr>
                    </w:pPr>
                    <w:r w:rsidRPr="00E74A2A">
                      <w:rPr>
                        <w:rFonts w:eastAsiaTheme="minorEastAsia"/>
                        <w:b/>
                        <w:noProof/>
                        <w:lang w:val="es-ES_tradnl"/>
                      </w:rPr>
                      <w:t>Universidad Autónoma Monterrey, San José. 2006.</w:t>
                    </w:r>
                  </w:p>
                  <w:p w14:paraId="64E06B42" w14:textId="77777777" w:rsidR="00E74A2A" w:rsidRPr="003D0734" w:rsidRDefault="00E74A2A" w:rsidP="00E74A2A">
                    <w:pPr>
                      <w:jc w:val="both"/>
                      <w:rPr>
                        <w:lang w:val="es-ES_tradnl"/>
                      </w:rPr>
                    </w:pPr>
                    <w:r w:rsidRPr="003D0734">
                      <w:rPr>
                        <w:lang w:val="es-ES_tradnl"/>
                      </w:rPr>
                      <w:t xml:space="preserve">Licenciatura en la carrera de Psicología. </w:t>
                    </w:r>
                  </w:p>
                  <w:p w14:paraId="107FABCE" w14:textId="77777777" w:rsidR="00E74A2A" w:rsidRPr="00E74A2A" w:rsidRDefault="00E74A2A" w:rsidP="00E74A2A">
                    <w:pPr>
                      <w:jc w:val="both"/>
                      <w:rPr>
                        <w:rFonts w:eastAsiaTheme="minorEastAsia"/>
                        <w:b/>
                        <w:noProof/>
                        <w:lang w:val="es-ES_tradnl"/>
                      </w:rPr>
                    </w:pPr>
                    <w:r w:rsidRPr="00E74A2A">
                      <w:rPr>
                        <w:rFonts w:eastAsiaTheme="minorEastAsia"/>
                        <w:b/>
                        <w:noProof/>
                        <w:lang w:val="es-ES_tradnl"/>
                      </w:rPr>
                      <w:t>Universidad Nacional de Costa Rica, Heredia. 2003</w:t>
                    </w:r>
                    <w:r>
                      <w:rPr>
                        <w:rFonts w:eastAsiaTheme="minorEastAsia"/>
                        <w:b/>
                        <w:noProof/>
                        <w:lang w:val="es-ES_tradnl"/>
                      </w:rPr>
                      <w:t>.</w:t>
                    </w:r>
                  </w:p>
                  <w:p w14:paraId="0CEEB5BC" w14:textId="77777777" w:rsidR="003D0734" w:rsidRPr="00E74A2A" w:rsidRDefault="00E74A2A" w:rsidP="00E74A2A">
                    <w:pPr>
                      <w:jc w:val="both"/>
                      <w:rPr>
                        <w:rFonts w:ascii="Arial Narrow" w:hAnsi="Arial Narrow" w:cs="Arial"/>
                        <w:color w:val="323D44"/>
                        <w:sz w:val="22"/>
                        <w:szCs w:val="22"/>
                      </w:rPr>
                    </w:pPr>
                    <w:r w:rsidRPr="003D0734">
                      <w:rPr>
                        <w:lang w:val="es-ES_tradnl"/>
                      </w:rPr>
                      <w:t>Bachillerato en la carrera de Psicología.</w:t>
                    </w:r>
                  </w:p>
                </w:sdtContent>
              </w:sdt>
              <w:sdt>
                <w:sdtPr>
                  <w:rPr>
                    <w:rFonts w:eastAsiaTheme="minorEastAsia"/>
                    <w:b/>
                    <w:bCs/>
                    <w:caps/>
                    <w:noProof/>
                    <w:lang w:val="es-ES_tradnl"/>
                  </w:rPr>
                  <w:id w:val="1753152907"/>
                  <w:placeholder>
                    <w:docPart w:val="F315F0DAD4C74DBB8EB4E79D259F5000"/>
                  </w:placeholder>
                  <w15:repeatingSectionItem/>
                </w:sdtPr>
                <w:sdtEndPr>
                  <w:rPr>
                    <w:b w:val="0"/>
                    <w:bCs w:val="0"/>
                    <w:caps w:val="0"/>
                  </w:rPr>
                </w:sdtEndPr>
                <w:sdtContent>
                  <w:p w14:paraId="7DA623E4" w14:textId="386C5677" w:rsidR="00282773" w:rsidRDefault="00282773" w:rsidP="003D0734">
                    <w:pPr>
                      <w:spacing w:before="0" w:after="0" w:line="240" w:lineRule="auto"/>
                      <w:jc w:val="both"/>
                      <w:rPr>
                        <w:lang w:val="es-ES_tradnl"/>
                      </w:rPr>
                    </w:pPr>
                    <w:r>
                      <w:rPr>
                        <w:lang w:val="es-ES_tradnl"/>
                      </w:rPr>
                      <w:t xml:space="preserve">Certificado: II Congreso Internacional de Neuropsicología, Colegio de Profesionales </w:t>
                    </w:r>
                    <w:r w:rsidR="00504970">
                      <w:rPr>
                        <w:lang w:val="es-ES_tradnl"/>
                      </w:rPr>
                      <w:t>de</w:t>
                    </w:r>
                    <w:r>
                      <w:rPr>
                        <w:lang w:val="es-ES_tradnl"/>
                      </w:rPr>
                      <w:t xml:space="preserve"> Psicología de CR, 2022.</w:t>
                    </w:r>
                  </w:p>
                  <w:p w14:paraId="40C1CFE7" w14:textId="066C7D56" w:rsidR="00282773" w:rsidRDefault="00282773" w:rsidP="003D0734">
                    <w:pPr>
                      <w:spacing w:before="0" w:after="0" w:line="240" w:lineRule="auto"/>
                      <w:jc w:val="both"/>
                      <w:rPr>
                        <w:lang w:val="es-ES_tradnl"/>
                      </w:rPr>
                    </w:pPr>
                    <w:r>
                      <w:rPr>
                        <w:lang w:val="es-ES_tradnl"/>
                      </w:rPr>
                      <w:t>Introducción a la terapia focalizada en las emociones para parejas, Colegio de Profesionales en Psicología de CR, 2021.</w:t>
                    </w:r>
                  </w:p>
                  <w:p w14:paraId="0B10EDF7" w14:textId="6E25C56A" w:rsidR="00504970" w:rsidRDefault="00504970" w:rsidP="003D0734">
                    <w:pPr>
                      <w:spacing w:before="0" w:after="0" w:line="240" w:lineRule="auto"/>
                      <w:jc w:val="both"/>
                      <w:rPr>
                        <w:lang w:val="es-ES_tradnl"/>
                      </w:rPr>
                    </w:pPr>
                    <w:r>
                      <w:rPr>
                        <w:lang w:val="es-ES_tradnl"/>
                      </w:rPr>
                      <w:t>Intervención Psicológica en el contexto del COVID-19, Colegio de Profesionales de Psicología de CR, 2021.</w:t>
                    </w:r>
                  </w:p>
                  <w:p w14:paraId="05FD6793" w14:textId="799D8460" w:rsidR="00282773" w:rsidRDefault="00282773" w:rsidP="003D0734">
                    <w:pPr>
                      <w:spacing w:before="0" w:after="0" w:line="240" w:lineRule="auto"/>
                      <w:jc w:val="both"/>
                      <w:rPr>
                        <w:lang w:val="es-ES_tradnl"/>
                      </w:rPr>
                    </w:pPr>
                    <w:r>
                      <w:rPr>
                        <w:lang w:val="es-ES_tradnl"/>
                      </w:rPr>
                      <w:t>Abordaje de los ataques de pánico desde la Terapia Breve Estratégica, Colegio de Profesionales en Psicología de CR, 2020.</w:t>
                    </w:r>
                  </w:p>
                  <w:p w14:paraId="2AEC4E3D" w14:textId="6E93935C" w:rsidR="00955CB1" w:rsidRPr="00282773" w:rsidRDefault="00955CB1" w:rsidP="003D0734">
                    <w:pPr>
                      <w:spacing w:before="0" w:after="0" w:line="240" w:lineRule="auto"/>
                      <w:jc w:val="both"/>
                      <w:rPr>
                        <w:rFonts w:eastAsiaTheme="minorEastAsia"/>
                        <w:b/>
                        <w:bCs/>
                        <w:caps/>
                        <w:noProof/>
                        <w:lang w:val="es-ES_tradnl"/>
                      </w:rPr>
                    </w:pPr>
                    <w:r>
                      <w:rPr>
                        <w:lang w:val="es-ES_tradnl"/>
                      </w:rPr>
                      <w:t>Principios básicos en la Infanto-Juvenil, Colegio de Profesionales en Psicología de Costa Rica, 2019.</w:t>
                    </w:r>
                  </w:p>
                  <w:p w14:paraId="7B103C3B" w14:textId="5A887A1F" w:rsidR="003D0734" w:rsidRDefault="003D0734" w:rsidP="003D0734">
                    <w:pPr>
                      <w:spacing w:before="0" w:after="0" w:line="240" w:lineRule="auto"/>
                      <w:jc w:val="both"/>
                      <w:rPr>
                        <w:lang w:val="es-ES_tradnl"/>
                      </w:rPr>
                    </w:pPr>
                    <w:proofErr w:type="spellStart"/>
                    <w:r>
                      <w:rPr>
                        <w:lang w:val="es-ES_tradnl"/>
                      </w:rPr>
                      <w:t>Re-certificación</w:t>
                    </w:r>
                    <w:proofErr w:type="spellEnd"/>
                    <w:r>
                      <w:rPr>
                        <w:lang w:val="es-ES_tradnl"/>
                      </w:rPr>
                      <w:t xml:space="preserve"> para la habilitación de evaluaciones de idoneidad mental para portar y poseer armas de fuego y laborar en seguridad, Colegio Profesional de Psicólogos CR, 2017.</w:t>
                    </w:r>
                  </w:p>
                  <w:p w14:paraId="5A2593A2" w14:textId="182324C2" w:rsidR="00E953FA" w:rsidRPr="003D0734" w:rsidRDefault="00506E28" w:rsidP="003D0734">
                    <w:pPr>
                      <w:spacing w:before="0" w:after="0" w:line="240" w:lineRule="auto"/>
                      <w:rPr>
                        <w:lang w:val="es-ES_tradnl"/>
                      </w:rPr>
                    </w:pPr>
                    <w:r>
                      <w:rPr>
                        <w:lang w:val="es-ES_tradnl"/>
                      </w:rPr>
                      <w:t>Entre otros.</w:t>
                    </w:r>
                  </w:p>
                </w:sdtContent>
              </w:sdt>
            </w:sdtContent>
          </w:sdt>
        </w:tc>
      </w:tr>
      <w:tr w:rsidR="00E953FA" w:rsidRPr="00DF57B9" w14:paraId="4C627A28" w14:textId="77777777" w:rsidTr="00282773">
        <w:trPr>
          <w:gridAfter w:val="1"/>
          <w:wAfter w:w="77" w:type="dxa"/>
          <w:trHeight w:val="458"/>
        </w:trPr>
        <w:tc>
          <w:tcPr>
            <w:tcW w:w="1624" w:type="dxa"/>
          </w:tcPr>
          <w:p w14:paraId="2E70CBB2" w14:textId="77777777" w:rsidR="00E953FA" w:rsidRDefault="00D46F49" w:rsidP="009D39AA">
            <w:pPr>
              <w:pStyle w:val="Ttulo1"/>
              <w:jc w:val="left"/>
              <w:rPr>
                <w:b/>
                <w:noProof/>
                <w:lang w:val="es-ES_tradnl"/>
              </w:rPr>
            </w:pPr>
            <w:r>
              <w:rPr>
                <w:b/>
                <w:noProof/>
                <w:lang w:val="es-ES_tradnl"/>
              </w:rPr>
              <w:t>habilidades</w:t>
            </w:r>
          </w:p>
          <w:p w14:paraId="38433851" w14:textId="77777777" w:rsidR="00FA17AA" w:rsidRDefault="00FA17AA" w:rsidP="00FA17AA">
            <w:pPr>
              <w:rPr>
                <w:lang w:val="es-ES_tradnl"/>
              </w:rPr>
            </w:pPr>
          </w:p>
          <w:p w14:paraId="05D44E4D" w14:textId="77777777" w:rsidR="00FA17AA" w:rsidRDefault="00FA17AA" w:rsidP="00FA17AA">
            <w:pPr>
              <w:rPr>
                <w:lang w:val="es-ES_tradnl"/>
              </w:rPr>
            </w:pPr>
          </w:p>
          <w:p w14:paraId="3CCC8F67" w14:textId="77777777" w:rsidR="00FA17AA" w:rsidRDefault="00FA17AA" w:rsidP="00FA17AA">
            <w:pPr>
              <w:rPr>
                <w:lang w:val="es-ES_tradnl"/>
              </w:rPr>
            </w:pPr>
          </w:p>
          <w:p w14:paraId="0EA63B70" w14:textId="77777777" w:rsidR="00FA17AA" w:rsidRDefault="00FA17AA" w:rsidP="00FA17AA">
            <w:pPr>
              <w:rPr>
                <w:lang w:val="es-ES_tradnl"/>
              </w:rPr>
            </w:pPr>
          </w:p>
          <w:p w14:paraId="1A42E313" w14:textId="77777777" w:rsidR="00FA17AA" w:rsidRPr="00FA17AA" w:rsidRDefault="00FA17AA" w:rsidP="00FA17AA">
            <w:pPr>
              <w:rPr>
                <w:lang w:val="es-ES_tradnl"/>
              </w:rPr>
            </w:pPr>
          </w:p>
        </w:tc>
        <w:tc>
          <w:tcPr>
            <w:tcW w:w="20" w:type="dxa"/>
          </w:tcPr>
          <w:p w14:paraId="130E09E6" w14:textId="77777777" w:rsidR="00E953FA" w:rsidRPr="00DF57B9" w:rsidRDefault="00E953FA">
            <w:pPr>
              <w:rPr>
                <w:noProof/>
                <w:lang w:val="es-ES_tradnl"/>
              </w:rPr>
            </w:pPr>
          </w:p>
        </w:tc>
        <w:tc>
          <w:tcPr>
            <w:tcW w:w="8208" w:type="dxa"/>
          </w:tcPr>
          <w:p w14:paraId="1C9E86A9" w14:textId="77777777" w:rsidR="00E953FA" w:rsidRPr="00ED3A36" w:rsidRDefault="00ED3A36" w:rsidP="007B66A2">
            <w:pPr>
              <w:pStyle w:val="Textodelcurrculumvtae"/>
              <w:spacing w:line="264" w:lineRule="auto"/>
              <w:ind w:right="1349"/>
              <w:rPr>
                <w:rFonts w:asciiTheme="majorHAnsi" w:eastAsiaTheme="majorEastAsia" w:hAnsiTheme="majorHAnsi" w:cstheme="majorBidi"/>
                <w:b/>
                <w:bCs/>
                <w:caps/>
                <w:noProof/>
                <w:color w:val="404040" w:themeColor="text1" w:themeTint="BF"/>
                <w:lang w:val="es-ES_tradnl"/>
                <w14:ligatures w14:val="standardContextual"/>
              </w:rPr>
            </w:pPr>
            <w:r w:rsidRPr="006829F4">
              <w:rPr>
                <w:rFonts w:eastAsiaTheme="minorEastAsia"/>
                <w:b/>
                <w:noProof/>
                <w:lang w:val="es-ES_tradnl"/>
              </w:rPr>
              <w:t>COMUNICACIÓN ASERTIVA:</w:t>
            </w:r>
            <w:r>
              <w:rPr>
                <w:rFonts w:asciiTheme="majorHAnsi" w:eastAsiaTheme="majorEastAsia" w:hAnsiTheme="majorHAnsi" w:cstheme="majorBidi"/>
                <w:b/>
                <w:bCs/>
                <w:caps/>
                <w:noProof/>
                <w:color w:val="404040" w:themeColor="text1" w:themeTint="BF"/>
                <w:lang w:val="es-ES_tradnl"/>
                <w14:ligatures w14:val="standardContextual"/>
              </w:rPr>
              <w:t xml:space="preserve"> </w:t>
            </w:r>
            <w:r w:rsidR="003D0734">
              <w:rPr>
                <w:lang w:val="es-ES_tradnl"/>
              </w:rPr>
              <w:t>Redactar</w:t>
            </w:r>
            <w:r>
              <w:rPr>
                <w:lang w:val="es-ES_tradnl"/>
              </w:rPr>
              <w:t xml:space="preserve"> informes </w:t>
            </w:r>
            <w:r w:rsidR="007D0BEE">
              <w:rPr>
                <w:lang w:val="es-ES_tradnl"/>
              </w:rPr>
              <w:t>de forma coherente, atenta y concisa.</w:t>
            </w:r>
            <w:r w:rsidR="00832081">
              <w:rPr>
                <w:lang w:val="es-ES_tradnl"/>
              </w:rPr>
              <w:t xml:space="preserve"> Expresar ideas o comentari</w:t>
            </w:r>
            <w:r w:rsidR="00BF70EB">
              <w:rPr>
                <w:lang w:val="es-ES_tradnl"/>
              </w:rPr>
              <w:t>os de manera oportuna,</w:t>
            </w:r>
            <w:r w:rsidR="00832081">
              <w:rPr>
                <w:lang w:val="es-ES_tradnl"/>
              </w:rPr>
              <w:t xml:space="preserve"> apropiada y eficiente.</w:t>
            </w:r>
            <w:r>
              <w:rPr>
                <w:lang w:val="es-ES_tradnl"/>
              </w:rPr>
              <w:t xml:space="preserve"> </w:t>
            </w:r>
          </w:p>
          <w:p w14:paraId="08A0CD86" w14:textId="77777777" w:rsidR="00ED3A36" w:rsidRPr="00ED3A36" w:rsidRDefault="00ED3A36" w:rsidP="007B66A2">
            <w:pPr>
              <w:pStyle w:val="Textodelcurrculumvtae"/>
              <w:spacing w:line="264" w:lineRule="auto"/>
              <w:ind w:right="1349"/>
              <w:rPr>
                <w:rFonts w:asciiTheme="majorHAnsi" w:eastAsiaTheme="majorEastAsia" w:hAnsiTheme="majorHAnsi" w:cstheme="majorBidi"/>
                <w:b/>
                <w:bCs/>
                <w:caps/>
                <w:noProof/>
                <w:color w:val="404040" w:themeColor="text1" w:themeTint="BF"/>
                <w:lang w:val="es-ES_tradnl"/>
                <w14:ligatures w14:val="standardContextual"/>
              </w:rPr>
            </w:pPr>
            <w:r w:rsidRPr="006829F4">
              <w:rPr>
                <w:rFonts w:eastAsiaTheme="minorEastAsia"/>
                <w:b/>
                <w:noProof/>
                <w:lang w:val="es-ES_tradnl"/>
              </w:rPr>
              <w:t>ORGANIZACIÓN</w:t>
            </w:r>
            <w:r w:rsidR="00832081" w:rsidRPr="006829F4">
              <w:rPr>
                <w:rFonts w:eastAsiaTheme="minorEastAsia"/>
                <w:b/>
                <w:noProof/>
                <w:lang w:val="es-ES_tradnl"/>
              </w:rPr>
              <w:t>:</w:t>
            </w:r>
            <w:r w:rsidR="00832081">
              <w:rPr>
                <w:rFonts w:asciiTheme="majorHAnsi" w:eastAsiaTheme="majorEastAsia" w:hAnsiTheme="majorHAnsi" w:cstheme="majorBidi"/>
                <w:b/>
                <w:bCs/>
                <w:caps/>
                <w:noProof/>
                <w:color w:val="404040" w:themeColor="text1" w:themeTint="BF"/>
                <w:lang w:val="es-ES_tradnl"/>
                <w14:ligatures w14:val="standardContextual"/>
              </w:rPr>
              <w:t xml:space="preserve"> </w:t>
            </w:r>
            <w:r w:rsidR="00832081">
              <w:rPr>
                <w:lang w:val="es-ES_tradnl"/>
              </w:rPr>
              <w:t xml:space="preserve">Planificar </w:t>
            </w:r>
            <w:r w:rsidR="00133049">
              <w:rPr>
                <w:lang w:val="es-ES_tradnl"/>
              </w:rPr>
              <w:t>sigilosamente los</w:t>
            </w:r>
            <w:r w:rsidR="00832081">
              <w:rPr>
                <w:lang w:val="es-ES_tradnl"/>
              </w:rPr>
              <w:t xml:space="preserve"> procedimientos a seguir para la obtención de los objetivos, previendo disposición de recursos e imprevistos.</w:t>
            </w:r>
          </w:p>
          <w:p w14:paraId="1BF95623" w14:textId="77777777" w:rsidR="00ED3A36" w:rsidRDefault="00ED3A36" w:rsidP="007B66A2">
            <w:pPr>
              <w:pStyle w:val="Textodelcurrculumvtae"/>
              <w:spacing w:line="264" w:lineRule="auto"/>
              <w:ind w:right="1349"/>
              <w:rPr>
                <w:lang w:val="es-ES_tradnl"/>
              </w:rPr>
            </w:pPr>
            <w:r w:rsidRPr="006829F4">
              <w:rPr>
                <w:rFonts w:eastAsiaTheme="minorEastAsia"/>
                <w:b/>
                <w:noProof/>
                <w:lang w:val="es-ES_tradnl"/>
              </w:rPr>
              <w:t>TRABAJO EN EQUIPO</w:t>
            </w:r>
            <w:r w:rsidR="00832081" w:rsidRPr="006829F4">
              <w:rPr>
                <w:rFonts w:eastAsiaTheme="minorEastAsia"/>
                <w:b/>
                <w:noProof/>
                <w:lang w:val="es-ES_tradnl"/>
              </w:rPr>
              <w:t>:</w:t>
            </w:r>
            <w:r w:rsidR="00133049">
              <w:rPr>
                <w:rFonts w:asciiTheme="majorHAnsi" w:eastAsiaTheme="majorEastAsia" w:hAnsiTheme="majorHAnsi" w:cstheme="majorBidi"/>
                <w:b/>
                <w:bCs/>
                <w:caps/>
                <w:noProof/>
                <w:color w:val="404040" w:themeColor="text1" w:themeTint="BF"/>
                <w:lang w:val="es-ES_tradnl"/>
                <w14:ligatures w14:val="standardContextual"/>
              </w:rPr>
              <w:t xml:space="preserve"> </w:t>
            </w:r>
            <w:r w:rsidR="00133049">
              <w:rPr>
                <w:lang w:val="es-ES_tradnl"/>
              </w:rPr>
              <w:t>Compartir proyectos con otras personas, respetando criterios, aportes y proponiendo ideas o sugerencias en procura de alcanzar el objetivo en común.</w:t>
            </w:r>
          </w:p>
          <w:p w14:paraId="476A48FE" w14:textId="77777777" w:rsidR="00FA17AA" w:rsidRDefault="00FA17AA" w:rsidP="007B66A2">
            <w:pPr>
              <w:pStyle w:val="Textodelcurrculumvtae"/>
              <w:spacing w:line="264" w:lineRule="auto"/>
              <w:ind w:right="1349"/>
              <w:rPr>
                <w:lang w:val="es-ES_tradnl"/>
              </w:rPr>
            </w:pPr>
          </w:p>
          <w:p w14:paraId="537F0EAA" w14:textId="77777777" w:rsidR="00FA17AA" w:rsidRPr="00DF57B9" w:rsidRDefault="00FA17AA" w:rsidP="00497AF8">
            <w:pPr>
              <w:spacing w:line="240" w:lineRule="auto"/>
              <w:rPr>
                <w:noProof/>
                <w:lang w:val="es-ES_tradnl"/>
              </w:rPr>
            </w:pPr>
          </w:p>
        </w:tc>
      </w:tr>
    </w:tbl>
    <w:p w14:paraId="78F527AB" w14:textId="77777777" w:rsidR="00E953FA" w:rsidRPr="0047135D" w:rsidRDefault="00E953FA" w:rsidP="00FA17AA">
      <w:pPr>
        <w:rPr>
          <w:noProof/>
        </w:rPr>
      </w:pPr>
    </w:p>
    <w:sectPr w:rsidR="00E953FA" w:rsidRPr="0047135D" w:rsidSect="009C7C5D">
      <w:footerReference w:type="default" r:id="rId13"/>
      <w:pgSz w:w="12240" w:h="15840" w:code="1"/>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A2E9" w14:textId="77777777" w:rsidR="003515A4" w:rsidRDefault="003515A4">
      <w:pPr>
        <w:spacing w:before="0" w:after="0" w:line="240" w:lineRule="auto"/>
      </w:pPr>
      <w:r>
        <w:separator/>
      </w:r>
    </w:p>
  </w:endnote>
  <w:endnote w:type="continuationSeparator" w:id="0">
    <w:p w14:paraId="0C8591F5" w14:textId="77777777" w:rsidR="003515A4" w:rsidRDefault="003515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1F68" w14:textId="77777777" w:rsidR="00E953FA" w:rsidRPr="000F33A6" w:rsidRDefault="00671A6A">
    <w:pPr>
      <w:pStyle w:val="Piedepgina"/>
    </w:pPr>
    <w:r w:rsidRPr="000F33A6">
      <w:t xml:space="preserve">Página </w:t>
    </w:r>
    <w:r w:rsidRPr="000F33A6">
      <w:fldChar w:fldCharType="begin"/>
    </w:r>
    <w:r w:rsidRPr="000F33A6">
      <w:instrText>PAGE</w:instrText>
    </w:r>
    <w:r w:rsidRPr="000F33A6">
      <w:fldChar w:fldCharType="separate"/>
    </w:r>
    <w:r w:rsidR="00413190">
      <w:rPr>
        <w:noProof/>
      </w:rPr>
      <w:t>2</w:t>
    </w:r>
    <w:r w:rsidRPr="000F33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F526" w14:textId="77777777" w:rsidR="003515A4" w:rsidRDefault="003515A4">
      <w:pPr>
        <w:spacing w:before="0" w:after="0" w:line="240" w:lineRule="auto"/>
      </w:pPr>
      <w:r>
        <w:separator/>
      </w:r>
    </w:p>
  </w:footnote>
  <w:footnote w:type="continuationSeparator" w:id="0">
    <w:p w14:paraId="3CCED488" w14:textId="77777777" w:rsidR="003515A4" w:rsidRDefault="003515A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3ED"/>
    <w:multiLevelType w:val="hybridMultilevel"/>
    <w:tmpl w:val="DE8050E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D2100ED"/>
    <w:multiLevelType w:val="hybridMultilevel"/>
    <w:tmpl w:val="5524B1B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2A508AC"/>
    <w:multiLevelType w:val="hybridMultilevel"/>
    <w:tmpl w:val="CEFAC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2012BF"/>
    <w:multiLevelType w:val="hybridMultilevel"/>
    <w:tmpl w:val="60348300"/>
    <w:lvl w:ilvl="0" w:tplc="F29A7D26">
      <w:numFmt w:val="bullet"/>
      <w:lvlText w:val="·"/>
      <w:lvlJc w:val="left"/>
      <w:pPr>
        <w:ind w:left="1440" w:hanging="360"/>
      </w:pPr>
      <w:rPr>
        <w:rFonts w:ascii="Symbol" w:eastAsia="Symbol" w:hAnsi="Symbol" w:hint="default"/>
        <w:b w:val="0"/>
        <w:i/>
        <w:color w:val="696464"/>
        <w:spacing w:val="20"/>
        <w:sz w:val="22"/>
        <w:szCs w:val="22"/>
      </w:rPr>
    </w:lvl>
    <w:lvl w:ilvl="1" w:tplc="AAAABB2E">
      <w:start w:val="1"/>
      <w:numFmt w:val="bullet"/>
      <w:lvlText w:val="o"/>
      <w:lvlJc w:val="left"/>
      <w:pPr>
        <w:ind w:left="2160" w:hanging="360"/>
      </w:pPr>
      <w:rPr>
        <w:rFonts w:ascii="Calibri" w:eastAsia="Calibri" w:hAnsi="Calibri" w:hint="default"/>
        <w:b w:val="0"/>
        <w:color w:val="000000"/>
      </w:rPr>
    </w:lvl>
    <w:lvl w:ilvl="2" w:tplc="56C66FDA">
      <w:start w:val="1"/>
      <w:numFmt w:val="bullet"/>
      <w:lvlText w:val="§"/>
      <w:lvlJc w:val="left"/>
      <w:pPr>
        <w:ind w:left="2880" w:hanging="360"/>
      </w:pPr>
      <w:rPr>
        <w:rFonts w:ascii="Calibri" w:eastAsia="Calibri" w:hAnsi="Calibri" w:hint="default"/>
        <w:b w:val="0"/>
        <w:color w:val="000000"/>
      </w:rPr>
    </w:lvl>
    <w:lvl w:ilvl="3" w:tplc="70B2E9D4">
      <w:start w:val="1"/>
      <w:numFmt w:val="bullet"/>
      <w:lvlText w:val="·"/>
      <w:lvlJc w:val="left"/>
      <w:pPr>
        <w:ind w:left="3600" w:hanging="360"/>
      </w:pPr>
      <w:rPr>
        <w:rFonts w:ascii="Calibri" w:eastAsia="Calibri" w:hAnsi="Calibri" w:hint="default"/>
        <w:b w:val="0"/>
        <w:color w:val="000000"/>
      </w:rPr>
    </w:lvl>
    <w:lvl w:ilvl="4" w:tplc="1200F494">
      <w:start w:val="1"/>
      <w:numFmt w:val="bullet"/>
      <w:lvlText w:val="o"/>
      <w:lvlJc w:val="left"/>
      <w:pPr>
        <w:ind w:left="4320" w:hanging="360"/>
      </w:pPr>
      <w:rPr>
        <w:rFonts w:ascii="Calibri" w:eastAsia="Calibri" w:hAnsi="Calibri" w:hint="default"/>
        <w:b w:val="0"/>
        <w:color w:val="000000"/>
      </w:rPr>
    </w:lvl>
    <w:lvl w:ilvl="5" w:tplc="95B4833E">
      <w:start w:val="1"/>
      <w:numFmt w:val="bullet"/>
      <w:lvlText w:val="§"/>
      <w:lvlJc w:val="left"/>
      <w:pPr>
        <w:ind w:left="5040" w:hanging="360"/>
      </w:pPr>
      <w:rPr>
        <w:rFonts w:ascii="Calibri" w:eastAsia="Calibri" w:hAnsi="Calibri" w:hint="default"/>
        <w:b w:val="0"/>
        <w:color w:val="000000"/>
      </w:rPr>
    </w:lvl>
    <w:lvl w:ilvl="6" w:tplc="831E7C44">
      <w:start w:val="1"/>
      <w:numFmt w:val="bullet"/>
      <w:lvlText w:val="·"/>
      <w:lvlJc w:val="left"/>
      <w:pPr>
        <w:ind w:left="5760" w:hanging="360"/>
      </w:pPr>
      <w:rPr>
        <w:rFonts w:ascii="Calibri" w:eastAsia="Calibri" w:hAnsi="Calibri" w:hint="default"/>
        <w:b w:val="0"/>
        <w:color w:val="000000"/>
      </w:rPr>
    </w:lvl>
    <w:lvl w:ilvl="7" w:tplc="A72851A2">
      <w:start w:val="1"/>
      <w:numFmt w:val="bullet"/>
      <w:lvlText w:val="o"/>
      <w:lvlJc w:val="left"/>
      <w:pPr>
        <w:ind w:left="6480" w:hanging="360"/>
      </w:pPr>
      <w:rPr>
        <w:rFonts w:ascii="Calibri" w:eastAsia="Calibri" w:hAnsi="Calibri" w:hint="default"/>
        <w:b w:val="0"/>
        <w:color w:val="000000"/>
      </w:rPr>
    </w:lvl>
    <w:lvl w:ilvl="8" w:tplc="38DE2834">
      <w:start w:val="1"/>
      <w:numFmt w:val="bullet"/>
      <w:lvlText w:val="§"/>
      <w:lvlJc w:val="left"/>
      <w:pPr>
        <w:ind w:left="7200" w:hanging="360"/>
      </w:pPr>
      <w:rPr>
        <w:rFonts w:ascii="Calibri" w:eastAsia="Calibri" w:hAnsi="Calibri" w:hint="default"/>
        <w:b w:val="0"/>
        <w:color w:val="000000"/>
      </w:rPr>
    </w:lvl>
  </w:abstractNum>
  <w:abstractNum w:abstractNumId="4" w15:restartNumberingAfterBreak="0">
    <w:nsid w:val="56C10302"/>
    <w:multiLevelType w:val="hybridMultilevel"/>
    <w:tmpl w:val="D28AB8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5602AE2"/>
    <w:multiLevelType w:val="hybridMultilevel"/>
    <w:tmpl w:val="F7A881D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9260172">
    <w:abstractNumId w:val="3"/>
  </w:num>
  <w:num w:numId="2" w16cid:durableId="995690103">
    <w:abstractNumId w:val="2"/>
  </w:num>
  <w:num w:numId="3" w16cid:durableId="633217143">
    <w:abstractNumId w:val="1"/>
  </w:num>
  <w:num w:numId="4" w16cid:durableId="1120536472">
    <w:abstractNumId w:val="4"/>
  </w:num>
  <w:num w:numId="5" w16cid:durableId="1630865895">
    <w:abstractNumId w:val="5"/>
  </w:num>
  <w:num w:numId="6" w16cid:durableId="194545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E5"/>
    <w:rsid w:val="00006007"/>
    <w:rsid w:val="00047D69"/>
    <w:rsid w:val="000D138D"/>
    <w:rsid w:val="000F33A6"/>
    <w:rsid w:val="00133049"/>
    <w:rsid w:val="00146DB8"/>
    <w:rsid w:val="00161A6F"/>
    <w:rsid w:val="00180E75"/>
    <w:rsid w:val="0019151D"/>
    <w:rsid w:val="001B6A86"/>
    <w:rsid w:val="001C7705"/>
    <w:rsid w:val="001E3306"/>
    <w:rsid w:val="002039EC"/>
    <w:rsid w:val="002060AB"/>
    <w:rsid w:val="002127E5"/>
    <w:rsid w:val="00217B78"/>
    <w:rsid w:val="00267210"/>
    <w:rsid w:val="0027718B"/>
    <w:rsid w:val="00282773"/>
    <w:rsid w:val="00287B0D"/>
    <w:rsid w:val="002E15CE"/>
    <w:rsid w:val="002E5368"/>
    <w:rsid w:val="00343A22"/>
    <w:rsid w:val="003515A4"/>
    <w:rsid w:val="0035607F"/>
    <w:rsid w:val="00395359"/>
    <w:rsid w:val="003A4C90"/>
    <w:rsid w:val="003A6425"/>
    <w:rsid w:val="003C5284"/>
    <w:rsid w:val="003D0734"/>
    <w:rsid w:val="003F0C86"/>
    <w:rsid w:val="00413190"/>
    <w:rsid w:val="004237C9"/>
    <w:rsid w:val="00431C16"/>
    <w:rsid w:val="0047135D"/>
    <w:rsid w:val="00497AF8"/>
    <w:rsid w:val="004B617A"/>
    <w:rsid w:val="004C1C0E"/>
    <w:rsid w:val="004F3C31"/>
    <w:rsid w:val="00504970"/>
    <w:rsid w:val="00506E28"/>
    <w:rsid w:val="00512BD4"/>
    <w:rsid w:val="0058487B"/>
    <w:rsid w:val="00584A64"/>
    <w:rsid w:val="005C02C4"/>
    <w:rsid w:val="005E51F7"/>
    <w:rsid w:val="00636C92"/>
    <w:rsid w:val="00671A6A"/>
    <w:rsid w:val="006829F4"/>
    <w:rsid w:val="006C2C00"/>
    <w:rsid w:val="007269E5"/>
    <w:rsid w:val="007B66A2"/>
    <w:rsid w:val="007D0BEE"/>
    <w:rsid w:val="007F4112"/>
    <w:rsid w:val="00832081"/>
    <w:rsid w:val="00835697"/>
    <w:rsid w:val="0084707C"/>
    <w:rsid w:val="0090451C"/>
    <w:rsid w:val="009453EE"/>
    <w:rsid w:val="00955CB1"/>
    <w:rsid w:val="00964350"/>
    <w:rsid w:val="009A69DC"/>
    <w:rsid w:val="009C7C5D"/>
    <w:rsid w:val="009D39AA"/>
    <w:rsid w:val="009E7066"/>
    <w:rsid w:val="00A04F93"/>
    <w:rsid w:val="00A11106"/>
    <w:rsid w:val="00AA095A"/>
    <w:rsid w:val="00AC03C7"/>
    <w:rsid w:val="00AD4623"/>
    <w:rsid w:val="00AD7536"/>
    <w:rsid w:val="00B17E0B"/>
    <w:rsid w:val="00B707D8"/>
    <w:rsid w:val="00B7290E"/>
    <w:rsid w:val="00B83E22"/>
    <w:rsid w:val="00B90238"/>
    <w:rsid w:val="00BA1D80"/>
    <w:rsid w:val="00BB2F97"/>
    <w:rsid w:val="00BC120F"/>
    <w:rsid w:val="00BF70EB"/>
    <w:rsid w:val="00CA2022"/>
    <w:rsid w:val="00CB5F70"/>
    <w:rsid w:val="00CD3374"/>
    <w:rsid w:val="00D108A9"/>
    <w:rsid w:val="00D25F3B"/>
    <w:rsid w:val="00D27276"/>
    <w:rsid w:val="00D46F49"/>
    <w:rsid w:val="00D722E1"/>
    <w:rsid w:val="00D749D2"/>
    <w:rsid w:val="00DF57B9"/>
    <w:rsid w:val="00DF7125"/>
    <w:rsid w:val="00E36737"/>
    <w:rsid w:val="00E74A2A"/>
    <w:rsid w:val="00E85F71"/>
    <w:rsid w:val="00E932E5"/>
    <w:rsid w:val="00E953FA"/>
    <w:rsid w:val="00EB6544"/>
    <w:rsid w:val="00ED3A36"/>
    <w:rsid w:val="00EF34A7"/>
    <w:rsid w:val="00F02583"/>
    <w:rsid w:val="00F751CC"/>
    <w:rsid w:val="00FA00FA"/>
    <w:rsid w:val="00FA17AA"/>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1902693"/>
  <w15:docId w15:val="{34100F75-DBF7-488D-8DAA-92276C33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s-ES" w:eastAsia="en-US"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Ttulo1">
    <w:name w:val="heading 1"/>
    <w:basedOn w:val="Normal"/>
    <w:next w:val="Normal"/>
    <w:link w:val="Ttulo1C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Ttulo2">
    <w:name w:val="heading 2"/>
    <w:basedOn w:val="Normal"/>
    <w:next w:val="Normal"/>
    <w:link w:val="Ttulo2C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2"/>
    <w:rPr>
      <w:kern w:val="20"/>
    </w:rPr>
  </w:style>
  <w:style w:type="paragraph" w:customStyle="1" w:styleId="Textodelcurrculumvtae">
    <w:name w:val="Texto del currículum vítae"/>
    <w:basedOn w:val="Normal"/>
    <w:qFormat/>
    <w:pPr>
      <w:spacing w:after="40"/>
      <w:ind w:right="1440"/>
    </w:pPr>
  </w:style>
  <w:style w:type="character" w:styleId="Textodelmarcadordeposicin">
    <w:name w:val="Placeholder Text"/>
    <w:basedOn w:val="Fuentedeprrafopredeter"/>
    <w:uiPriority w:val="99"/>
    <w:semiHidden/>
    <w:rPr>
      <w:color w:val="80808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Pr>
      <w:rFonts w:asciiTheme="majorHAnsi" w:eastAsiaTheme="majorEastAsia" w:hAnsiTheme="majorHAnsi" w:cstheme="majorBidi"/>
      <w:caps/>
      <w:color w:val="7E97AD" w:themeColor="accent1"/>
      <w:kern w:val="20"/>
      <w:sz w:val="21"/>
    </w:rPr>
  </w:style>
  <w:style w:type="character" w:customStyle="1" w:styleId="Ttulo2Car">
    <w:name w:val="Título 2 Car"/>
    <w:basedOn w:val="Fuentedeprrafopredeter"/>
    <w:link w:val="Ttulo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kern w:val="20"/>
    </w:rPr>
  </w:style>
  <w:style w:type="table" w:customStyle="1" w:styleId="Informeanual">
    <w:name w:val="Informe anual"/>
    <w:basedOn w:val="Tabla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Tabladecartas">
    <w:name w:val="Tabla de cartas"/>
    <w:basedOn w:val="Tabla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Fecha">
    <w:name w:val="Date"/>
    <w:basedOn w:val="Normal"/>
    <w:next w:val="Normal"/>
    <w:link w:val="FechaCar"/>
    <w:uiPriority w:val="8"/>
    <w:qFormat/>
    <w:pPr>
      <w:spacing w:before="1200" w:after="360"/>
    </w:pPr>
    <w:rPr>
      <w:rFonts w:asciiTheme="majorHAnsi" w:eastAsiaTheme="majorEastAsia" w:hAnsiTheme="majorHAnsi" w:cstheme="majorBidi"/>
      <w:caps/>
      <w:color w:val="7E97AD" w:themeColor="accent1"/>
    </w:rPr>
  </w:style>
  <w:style w:type="character" w:customStyle="1" w:styleId="FechaCar">
    <w:name w:val="Fecha Car"/>
    <w:basedOn w:val="Fuentedeprrafopredeter"/>
    <w:link w:val="Fecha"/>
    <w:uiPriority w:val="8"/>
    <w:rPr>
      <w:rFonts w:asciiTheme="majorHAnsi" w:eastAsiaTheme="majorEastAsia" w:hAnsiTheme="majorHAnsi" w:cstheme="majorBidi"/>
      <w:caps/>
      <w:color w:val="7E97AD" w:themeColor="accent1"/>
      <w:kern w:val="20"/>
    </w:rPr>
  </w:style>
  <w:style w:type="paragraph" w:customStyle="1" w:styleId="Destinatario">
    <w:name w:val="Destinatario"/>
    <w:basedOn w:val="Normal"/>
    <w:uiPriority w:val="8"/>
    <w:unhideWhenUsed/>
    <w:qFormat/>
    <w:pPr>
      <w:spacing w:after="40"/>
    </w:pPr>
    <w:rPr>
      <w:b/>
      <w:bCs/>
    </w:rPr>
  </w:style>
  <w:style w:type="paragraph" w:styleId="Saludo">
    <w:name w:val="Salutation"/>
    <w:basedOn w:val="Normal"/>
    <w:next w:val="Normal"/>
    <w:link w:val="SaludoCar"/>
    <w:uiPriority w:val="8"/>
    <w:unhideWhenUsed/>
    <w:qFormat/>
    <w:pPr>
      <w:spacing w:before="720"/>
    </w:pPr>
  </w:style>
  <w:style w:type="character" w:customStyle="1" w:styleId="SaludoCar">
    <w:name w:val="Saludo Car"/>
    <w:basedOn w:val="Fuentedeprrafopredeter"/>
    <w:link w:val="Saludo"/>
    <w:uiPriority w:val="8"/>
    <w:rPr>
      <w:kern w:val="20"/>
    </w:rPr>
  </w:style>
  <w:style w:type="paragraph" w:styleId="Cierre">
    <w:name w:val="Closing"/>
    <w:basedOn w:val="Normal"/>
    <w:link w:val="CierreCar"/>
    <w:uiPriority w:val="8"/>
    <w:unhideWhenUsed/>
    <w:qFormat/>
    <w:pPr>
      <w:spacing w:before="480" w:after="960" w:line="240" w:lineRule="auto"/>
    </w:pPr>
  </w:style>
  <w:style w:type="character" w:customStyle="1" w:styleId="CierreCar">
    <w:name w:val="Cierre Car"/>
    <w:basedOn w:val="Fuentedeprrafopredeter"/>
    <w:link w:val="Cierre"/>
    <w:uiPriority w:val="8"/>
    <w:rPr>
      <w:kern w:val="20"/>
    </w:rPr>
  </w:style>
  <w:style w:type="paragraph" w:styleId="Firma">
    <w:name w:val="Signature"/>
    <w:basedOn w:val="Normal"/>
    <w:link w:val="FirmaCar"/>
    <w:uiPriority w:val="8"/>
    <w:unhideWhenUsed/>
    <w:qFormat/>
    <w:pPr>
      <w:spacing w:after="480"/>
    </w:pPr>
    <w:rPr>
      <w:b/>
      <w:bCs/>
    </w:rPr>
  </w:style>
  <w:style w:type="character" w:customStyle="1" w:styleId="FirmaCar">
    <w:name w:val="Firma Car"/>
    <w:basedOn w:val="Fuentedeprrafopredeter"/>
    <w:link w:val="Firma"/>
    <w:uiPriority w:val="8"/>
    <w:rPr>
      <w:b/>
      <w:bCs/>
      <w:kern w:val="20"/>
    </w:rPr>
  </w:style>
  <w:style w:type="character" w:styleId="nfasis">
    <w:name w:val="Emphasis"/>
    <w:basedOn w:val="Fuentedeprrafopredeter"/>
    <w:uiPriority w:val="2"/>
    <w:unhideWhenUsed/>
    <w:qFormat/>
    <w:rPr>
      <w:color w:val="7E97AD" w:themeColor="accent1"/>
    </w:rPr>
  </w:style>
  <w:style w:type="paragraph" w:customStyle="1" w:styleId="Informacindecontacto">
    <w:name w:val="Información de contacto"/>
    <w:basedOn w:val="Normal"/>
    <w:uiPriority w:val="2"/>
    <w:qFormat/>
    <w:pPr>
      <w:spacing w:after="0" w:line="240" w:lineRule="auto"/>
      <w:jc w:val="right"/>
    </w:pPr>
    <w:rPr>
      <w:sz w:val="18"/>
    </w:rPr>
  </w:style>
  <w:style w:type="paragraph" w:customStyle="1" w:styleId="Nombre">
    <w:name w:val="Nombr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styleId="Hipervnculo">
    <w:name w:val="Hyperlink"/>
    <w:basedOn w:val="Fuentedeprrafopredeter"/>
    <w:uiPriority w:val="99"/>
    <w:unhideWhenUsed/>
    <w:rsid w:val="009A69DC"/>
    <w:rPr>
      <w:color w:val="646464" w:themeColor="hyperlink"/>
      <w:u w:val="single"/>
    </w:rPr>
  </w:style>
  <w:style w:type="character" w:customStyle="1" w:styleId="CharAttribute14">
    <w:name w:val="CharAttribute14"/>
    <w:rsid w:val="002060AB"/>
    <w:rPr>
      <w:rFonts w:ascii="Calibri" w:eastAsia="Calibri"/>
      <w:b/>
      <w:sz w:val="24"/>
    </w:rPr>
  </w:style>
  <w:style w:type="paragraph" w:styleId="Prrafodelista">
    <w:name w:val="List Paragraph"/>
    <w:basedOn w:val="Normal"/>
    <w:uiPriority w:val="34"/>
    <w:qFormat/>
    <w:rsid w:val="002060AB"/>
    <w:pPr>
      <w:widowControl w:val="0"/>
      <w:wordWrap w:val="0"/>
      <w:autoSpaceDE w:val="0"/>
      <w:autoSpaceDN w:val="0"/>
      <w:spacing w:before="0" w:after="0" w:line="240" w:lineRule="auto"/>
      <w:ind w:left="400"/>
      <w:jc w:val="both"/>
    </w:pPr>
    <w:rPr>
      <w:rFonts w:ascii="Batang" w:eastAsia="Batang" w:hAnsi="Times New Roman" w:cs="Times New Roman"/>
      <w:color w:val="auto"/>
      <w:kern w:val="2"/>
      <w:lang w:val="en-US" w:eastAsia="ko-KR"/>
    </w:rPr>
  </w:style>
  <w:style w:type="character" w:customStyle="1" w:styleId="CharAttribute23">
    <w:name w:val="CharAttribute23"/>
    <w:rsid w:val="002060AB"/>
    <w:rPr>
      <w:rFonts w:ascii="Calibri" w:eastAsia="Franklin Gothic Book"/>
      <w:i/>
      <w:color w:val="696464"/>
      <w:spacing w:val="20"/>
      <w:sz w:val="22"/>
    </w:rPr>
  </w:style>
  <w:style w:type="paragraph" w:customStyle="1" w:styleId="ParaAttribute15">
    <w:name w:val="ParaAttribute15"/>
    <w:rsid w:val="00E932E5"/>
    <w:pPr>
      <w:spacing w:before="320" w:after="40" w:line="240" w:lineRule="auto"/>
      <w:jc w:val="both"/>
    </w:pPr>
    <w:rPr>
      <w:rFonts w:ascii="Times New Roman" w:eastAsia="Batang" w:hAnsi="Times New Roman" w:cs="Times New Roman"/>
      <w:color w:val="auto"/>
      <w:lang w:val="es-CR" w:eastAsia="es-CR"/>
    </w:rPr>
  </w:style>
  <w:style w:type="character" w:customStyle="1" w:styleId="CharAttribute26">
    <w:name w:val="CharAttribute26"/>
    <w:rsid w:val="00E932E5"/>
    <w:rPr>
      <w:rFonts w:ascii="Calibri" w:eastAsia="Franklin Gothic Book"/>
      <w:b/>
      <w:sz w:val="24"/>
    </w:rPr>
  </w:style>
  <w:style w:type="character" w:customStyle="1" w:styleId="CharAttribute29">
    <w:name w:val="CharAttribute29"/>
    <w:rsid w:val="00E932E5"/>
    <w:rPr>
      <w:rFonts w:ascii="Calibri" w:eastAsia="Calibri"/>
      <w:color w:val="696464"/>
      <w:spacing w:val="20"/>
      <w:sz w:val="24"/>
    </w:rPr>
  </w:style>
  <w:style w:type="paragraph" w:customStyle="1" w:styleId="ParaAttribute21">
    <w:name w:val="ParaAttribute21"/>
    <w:rsid w:val="007B66A2"/>
    <w:pPr>
      <w:spacing w:before="0" w:after="200" w:line="240" w:lineRule="auto"/>
      <w:ind w:left="720"/>
      <w:jc w:val="both"/>
    </w:pPr>
    <w:rPr>
      <w:rFonts w:ascii="Times New Roman" w:eastAsia="Batang" w:hAnsi="Times New Roman" w:cs="Times New Roman"/>
      <w:color w:val="auto"/>
      <w:lang w:val="es-CR" w:eastAsia="es-CR"/>
    </w:rPr>
  </w:style>
  <w:style w:type="character" w:customStyle="1" w:styleId="CharAttribute15">
    <w:name w:val="CharAttribute15"/>
    <w:rsid w:val="007B66A2"/>
    <w:rPr>
      <w:rFonts w:ascii="Calibri" w:eastAsia="Calibri"/>
      <w:sz w:val="24"/>
    </w:rPr>
  </w:style>
  <w:style w:type="paragraph" w:styleId="Subttulo">
    <w:name w:val="Subtitle"/>
    <w:basedOn w:val="Normal"/>
    <w:link w:val="SubttuloCar"/>
    <w:qFormat/>
    <w:rsid w:val="00F751CC"/>
    <w:pPr>
      <w:spacing w:before="0" w:after="0" w:line="240" w:lineRule="auto"/>
      <w:jc w:val="center"/>
    </w:pPr>
    <w:rPr>
      <w:rFonts w:ascii="Arial" w:eastAsia="Times New Roman" w:hAnsi="Arial" w:cs="Arial"/>
      <w:color w:val="auto"/>
      <w:kern w:val="0"/>
      <w:sz w:val="36"/>
      <w:szCs w:val="24"/>
      <w:lang w:val="es-CR"/>
    </w:rPr>
  </w:style>
  <w:style w:type="character" w:customStyle="1" w:styleId="SubttuloCar">
    <w:name w:val="Subtítulo Car"/>
    <w:basedOn w:val="Fuentedeprrafopredeter"/>
    <w:link w:val="Subttulo"/>
    <w:rsid w:val="00F751CC"/>
    <w:rPr>
      <w:rFonts w:ascii="Arial" w:eastAsia="Times New Roman" w:hAnsi="Arial" w:cs="Arial"/>
      <w:color w:val="auto"/>
      <w:sz w:val="36"/>
      <w:szCs w:val="24"/>
      <w:lang w:val="es-CR"/>
    </w:rPr>
  </w:style>
  <w:style w:type="paragraph" w:styleId="Textodeglobo">
    <w:name w:val="Balloon Text"/>
    <w:basedOn w:val="Normal"/>
    <w:link w:val="TextodegloboCar"/>
    <w:uiPriority w:val="99"/>
    <w:semiHidden/>
    <w:unhideWhenUsed/>
    <w:rsid w:val="0083569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697"/>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1147">
      <w:bodyDiv w:val="1"/>
      <w:marLeft w:val="0"/>
      <w:marRight w:val="0"/>
      <w:marTop w:val="0"/>
      <w:marBottom w:val="0"/>
      <w:divBdr>
        <w:top w:val="none" w:sz="0" w:space="0" w:color="auto"/>
        <w:left w:val="none" w:sz="0" w:space="0" w:color="auto"/>
        <w:bottom w:val="none" w:sz="0" w:space="0" w:color="auto"/>
        <w:right w:val="none" w:sz="0" w:space="0" w:color="auto"/>
      </w:divBdr>
      <w:divsChild>
        <w:div w:id="1191649000">
          <w:marLeft w:val="0"/>
          <w:marRight w:val="0"/>
          <w:marTop w:val="0"/>
          <w:marBottom w:val="0"/>
          <w:divBdr>
            <w:top w:val="none" w:sz="0" w:space="0" w:color="auto"/>
            <w:left w:val="none" w:sz="0" w:space="0" w:color="auto"/>
            <w:bottom w:val="none" w:sz="0" w:space="0" w:color="auto"/>
            <w:right w:val="none" w:sz="0" w:space="0" w:color="auto"/>
          </w:divBdr>
          <w:divsChild>
            <w:div w:id="1317879801">
              <w:marLeft w:val="0"/>
              <w:marRight w:val="0"/>
              <w:marTop w:val="0"/>
              <w:marBottom w:val="0"/>
              <w:divBdr>
                <w:top w:val="none" w:sz="0" w:space="0" w:color="auto"/>
                <w:left w:val="none" w:sz="0" w:space="0" w:color="auto"/>
                <w:bottom w:val="none" w:sz="0" w:space="0" w:color="auto"/>
                <w:right w:val="none" w:sz="0" w:space="0" w:color="auto"/>
              </w:divBdr>
              <w:divsChild>
                <w:div w:id="1965308237">
                  <w:marLeft w:val="0"/>
                  <w:marRight w:val="0"/>
                  <w:marTop w:val="0"/>
                  <w:marBottom w:val="0"/>
                  <w:divBdr>
                    <w:top w:val="none" w:sz="0" w:space="0" w:color="auto"/>
                    <w:left w:val="none" w:sz="0" w:space="0" w:color="auto"/>
                    <w:bottom w:val="none" w:sz="0" w:space="0" w:color="auto"/>
                    <w:right w:val="none" w:sz="0" w:space="0" w:color="auto"/>
                  </w:divBdr>
                  <w:divsChild>
                    <w:div w:id="192353725">
                      <w:marLeft w:val="0"/>
                      <w:marRight w:val="0"/>
                      <w:marTop w:val="0"/>
                      <w:marBottom w:val="0"/>
                      <w:divBdr>
                        <w:top w:val="none" w:sz="0" w:space="0" w:color="auto"/>
                        <w:left w:val="none" w:sz="0" w:space="0" w:color="auto"/>
                        <w:bottom w:val="none" w:sz="0" w:space="0" w:color="auto"/>
                        <w:right w:val="none" w:sz="0" w:space="0" w:color="auto"/>
                      </w:divBdr>
                      <w:divsChild>
                        <w:div w:id="1709986261">
                          <w:marLeft w:val="0"/>
                          <w:marRight w:val="0"/>
                          <w:marTop w:val="0"/>
                          <w:marBottom w:val="0"/>
                          <w:divBdr>
                            <w:top w:val="none" w:sz="0" w:space="0" w:color="auto"/>
                            <w:left w:val="none" w:sz="0" w:space="0" w:color="auto"/>
                            <w:bottom w:val="none" w:sz="0" w:space="0" w:color="auto"/>
                            <w:right w:val="none" w:sz="0" w:space="0" w:color="auto"/>
                          </w:divBdr>
                          <w:divsChild>
                            <w:div w:id="1559051528">
                              <w:marLeft w:val="0"/>
                              <w:marRight w:val="0"/>
                              <w:marTop w:val="0"/>
                              <w:marBottom w:val="0"/>
                              <w:divBdr>
                                <w:top w:val="none" w:sz="0" w:space="0" w:color="auto"/>
                                <w:left w:val="none" w:sz="0" w:space="0" w:color="auto"/>
                                <w:bottom w:val="none" w:sz="0" w:space="0" w:color="auto"/>
                                <w:right w:val="none" w:sz="0" w:space="0" w:color="auto"/>
                              </w:divBdr>
                              <w:divsChild>
                                <w:div w:id="1792744596">
                                  <w:marLeft w:val="0"/>
                                  <w:marRight w:val="0"/>
                                  <w:marTop w:val="0"/>
                                  <w:marBottom w:val="0"/>
                                  <w:divBdr>
                                    <w:top w:val="none" w:sz="0" w:space="0" w:color="auto"/>
                                    <w:left w:val="none" w:sz="0" w:space="0" w:color="auto"/>
                                    <w:bottom w:val="none" w:sz="0" w:space="0" w:color="auto"/>
                                    <w:right w:val="none" w:sz="0" w:space="0" w:color="auto"/>
                                  </w:divBdr>
                                  <w:divsChild>
                                    <w:div w:id="2070419791">
                                      <w:marLeft w:val="0"/>
                                      <w:marRight w:val="0"/>
                                      <w:marTop w:val="0"/>
                                      <w:marBottom w:val="0"/>
                                      <w:divBdr>
                                        <w:top w:val="none" w:sz="0" w:space="0" w:color="auto"/>
                                        <w:left w:val="none" w:sz="0" w:space="0" w:color="auto"/>
                                        <w:bottom w:val="none" w:sz="0" w:space="0" w:color="auto"/>
                                        <w:right w:val="none" w:sz="0" w:space="0" w:color="auto"/>
                                      </w:divBdr>
                                      <w:divsChild>
                                        <w:div w:id="504171490">
                                          <w:marLeft w:val="0"/>
                                          <w:marRight w:val="0"/>
                                          <w:marTop w:val="0"/>
                                          <w:marBottom w:val="0"/>
                                          <w:divBdr>
                                            <w:top w:val="none" w:sz="0" w:space="0" w:color="auto"/>
                                            <w:left w:val="none" w:sz="0" w:space="0" w:color="auto"/>
                                            <w:bottom w:val="none" w:sz="0" w:space="0" w:color="auto"/>
                                            <w:right w:val="none" w:sz="0" w:space="0" w:color="auto"/>
                                          </w:divBdr>
                                          <w:divsChild>
                                            <w:div w:id="884561987">
                                              <w:marLeft w:val="0"/>
                                              <w:marRight w:val="0"/>
                                              <w:marTop w:val="0"/>
                                              <w:marBottom w:val="0"/>
                                              <w:divBdr>
                                                <w:top w:val="none" w:sz="0" w:space="0" w:color="auto"/>
                                                <w:left w:val="none" w:sz="0" w:space="0" w:color="auto"/>
                                                <w:bottom w:val="none" w:sz="0" w:space="0" w:color="auto"/>
                                                <w:right w:val="none" w:sz="0" w:space="0" w:color="auto"/>
                                              </w:divBdr>
                                              <w:divsChild>
                                                <w:div w:id="181228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980883243">
                                                      <w:marLeft w:val="0"/>
                                                      <w:marRight w:val="0"/>
                                                      <w:marTop w:val="0"/>
                                                      <w:marBottom w:val="0"/>
                                                      <w:divBdr>
                                                        <w:top w:val="none" w:sz="0" w:space="0" w:color="auto"/>
                                                        <w:left w:val="none" w:sz="0" w:space="0" w:color="auto"/>
                                                        <w:bottom w:val="none" w:sz="0" w:space="0" w:color="auto"/>
                                                        <w:right w:val="none" w:sz="0" w:space="0" w:color="auto"/>
                                                      </w:divBdr>
                                                      <w:divsChild>
                                                        <w:div w:id="1807812470">
                                                          <w:marLeft w:val="0"/>
                                                          <w:marRight w:val="0"/>
                                                          <w:marTop w:val="0"/>
                                                          <w:marBottom w:val="0"/>
                                                          <w:divBdr>
                                                            <w:top w:val="none" w:sz="0" w:space="0" w:color="auto"/>
                                                            <w:left w:val="none" w:sz="0" w:space="0" w:color="auto"/>
                                                            <w:bottom w:val="none" w:sz="0" w:space="0" w:color="auto"/>
                                                            <w:right w:val="none" w:sz="0" w:space="0" w:color="auto"/>
                                                          </w:divBdr>
                                                          <w:divsChild>
                                                            <w:div w:id="118187845">
                                                              <w:marLeft w:val="0"/>
                                                              <w:marRight w:val="0"/>
                                                              <w:marTop w:val="0"/>
                                                              <w:marBottom w:val="0"/>
                                                              <w:divBdr>
                                                                <w:top w:val="none" w:sz="0" w:space="0" w:color="auto"/>
                                                                <w:left w:val="none" w:sz="0" w:space="0" w:color="auto"/>
                                                                <w:bottom w:val="none" w:sz="0" w:space="0" w:color="auto"/>
                                                                <w:right w:val="none" w:sz="0" w:space="0" w:color="auto"/>
                                                              </w:divBdr>
                                                              <w:divsChild>
                                                                <w:div w:id="1886604433">
                                                                  <w:marLeft w:val="0"/>
                                                                  <w:marRight w:val="0"/>
                                                                  <w:marTop w:val="0"/>
                                                                  <w:marBottom w:val="0"/>
                                                                  <w:divBdr>
                                                                    <w:top w:val="none" w:sz="0" w:space="0" w:color="auto"/>
                                                                    <w:left w:val="none" w:sz="0" w:space="0" w:color="auto"/>
                                                                    <w:bottom w:val="none" w:sz="0" w:space="0" w:color="auto"/>
                                                                    <w:right w:val="none" w:sz="0" w:space="0" w:color="auto"/>
                                                                  </w:divBdr>
                                                                  <w:divsChild>
                                                                    <w:div w:id="1745569363">
                                                                      <w:marLeft w:val="0"/>
                                                                      <w:marRight w:val="0"/>
                                                                      <w:marTop w:val="0"/>
                                                                      <w:marBottom w:val="0"/>
                                                                      <w:divBdr>
                                                                        <w:top w:val="none" w:sz="0" w:space="0" w:color="auto"/>
                                                                        <w:left w:val="none" w:sz="0" w:space="0" w:color="auto"/>
                                                                        <w:bottom w:val="none" w:sz="0" w:space="0" w:color="auto"/>
                                                                        <w:right w:val="none" w:sz="0" w:space="0" w:color="auto"/>
                                                                      </w:divBdr>
                                                                      <w:divsChild>
                                                                        <w:div w:id="1314260767">
                                                                          <w:marLeft w:val="0"/>
                                                                          <w:marRight w:val="0"/>
                                                                          <w:marTop w:val="0"/>
                                                                          <w:marBottom w:val="0"/>
                                                                          <w:divBdr>
                                                                            <w:top w:val="none" w:sz="0" w:space="0" w:color="auto"/>
                                                                            <w:left w:val="none" w:sz="0" w:space="0" w:color="auto"/>
                                                                            <w:bottom w:val="none" w:sz="0" w:space="0" w:color="auto"/>
                                                                            <w:right w:val="none" w:sz="0" w:space="0" w:color="auto"/>
                                                                          </w:divBdr>
                                                                          <w:divsChild>
                                                                            <w:div w:id="1849444302">
                                                                              <w:marLeft w:val="0"/>
                                                                              <w:marRight w:val="0"/>
                                                                              <w:marTop w:val="0"/>
                                                                              <w:marBottom w:val="0"/>
                                                                              <w:divBdr>
                                                                                <w:top w:val="none" w:sz="0" w:space="0" w:color="auto"/>
                                                                                <w:left w:val="none" w:sz="0" w:space="0" w:color="auto"/>
                                                                                <w:bottom w:val="none" w:sz="0" w:space="0" w:color="auto"/>
                                                                                <w:right w:val="none" w:sz="0" w:space="0" w:color="auto"/>
                                                                              </w:divBdr>
                                                                              <w:divsChild>
                                                                                <w:div w:id="750086358">
                                                                                  <w:marLeft w:val="0"/>
                                                                                  <w:marRight w:val="0"/>
                                                                                  <w:marTop w:val="0"/>
                                                                                  <w:marBottom w:val="0"/>
                                                                                  <w:divBdr>
                                                                                    <w:top w:val="none" w:sz="0" w:space="0" w:color="auto"/>
                                                                                    <w:left w:val="none" w:sz="0" w:space="0" w:color="auto"/>
                                                                                    <w:bottom w:val="none" w:sz="0" w:space="0" w:color="auto"/>
                                                                                    <w:right w:val="none" w:sz="0" w:space="0" w:color="auto"/>
                                                                                  </w:divBdr>
                                                                                  <w:divsChild>
                                                                                    <w:div w:id="165556836">
                                                                                      <w:marLeft w:val="0"/>
                                                                                      <w:marRight w:val="0"/>
                                                                                      <w:marTop w:val="0"/>
                                                                                      <w:marBottom w:val="0"/>
                                                                                      <w:divBdr>
                                                                                        <w:top w:val="none" w:sz="0" w:space="0" w:color="auto"/>
                                                                                        <w:left w:val="none" w:sz="0" w:space="0" w:color="auto"/>
                                                                                        <w:bottom w:val="none" w:sz="0" w:space="0" w:color="auto"/>
                                                                                        <w:right w:val="none" w:sz="0" w:space="0" w:color="auto"/>
                                                                                      </w:divBdr>
                                                                                      <w:divsChild>
                                                                                        <w:div w:id="407506051">
                                                                                          <w:marLeft w:val="0"/>
                                                                                          <w:marRight w:val="0"/>
                                                                                          <w:marTop w:val="0"/>
                                                                                          <w:marBottom w:val="0"/>
                                                                                          <w:divBdr>
                                                                                            <w:top w:val="none" w:sz="0" w:space="0" w:color="auto"/>
                                                                                            <w:left w:val="none" w:sz="0" w:space="0" w:color="auto"/>
                                                                                            <w:bottom w:val="none" w:sz="0" w:space="0" w:color="auto"/>
                                                                                            <w:right w:val="none" w:sz="0" w:space="0" w:color="auto"/>
                                                                                          </w:divBdr>
                                                                                          <w:divsChild>
                                                                                            <w:div w:id="1033700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521570">
                                                                                                  <w:marLeft w:val="0"/>
                                                                                                  <w:marRight w:val="0"/>
                                                                                                  <w:marTop w:val="0"/>
                                                                                                  <w:marBottom w:val="0"/>
                                                                                                  <w:divBdr>
                                                                                                    <w:top w:val="none" w:sz="0" w:space="0" w:color="auto"/>
                                                                                                    <w:left w:val="none" w:sz="0" w:space="0" w:color="auto"/>
                                                                                                    <w:bottom w:val="none" w:sz="0" w:space="0" w:color="auto"/>
                                                                                                    <w:right w:val="none" w:sz="0" w:space="0" w:color="auto"/>
                                                                                                  </w:divBdr>
                                                                                                  <w:divsChild>
                                                                                                    <w:div w:id="1648850694">
                                                                                                      <w:marLeft w:val="0"/>
                                                                                                      <w:marRight w:val="0"/>
                                                                                                      <w:marTop w:val="0"/>
                                                                                                      <w:marBottom w:val="0"/>
                                                                                                      <w:divBdr>
                                                                                                        <w:top w:val="none" w:sz="0" w:space="0" w:color="auto"/>
                                                                                                        <w:left w:val="none" w:sz="0" w:space="0" w:color="auto"/>
                                                                                                        <w:bottom w:val="none" w:sz="0" w:space="0" w:color="auto"/>
                                                                                                        <w:right w:val="none" w:sz="0" w:space="0" w:color="auto"/>
                                                                                                      </w:divBdr>
                                                                                                      <w:divsChild>
                                                                                                        <w:div w:id="1379940992">
                                                                                                          <w:marLeft w:val="0"/>
                                                                                                          <w:marRight w:val="0"/>
                                                                                                          <w:marTop w:val="0"/>
                                                                                                          <w:marBottom w:val="0"/>
                                                                                                          <w:divBdr>
                                                                                                            <w:top w:val="none" w:sz="0" w:space="0" w:color="auto"/>
                                                                                                            <w:left w:val="none" w:sz="0" w:space="0" w:color="auto"/>
                                                                                                            <w:bottom w:val="none" w:sz="0" w:space="0" w:color="auto"/>
                                                                                                            <w:right w:val="none" w:sz="0" w:space="0" w:color="auto"/>
                                                                                                          </w:divBdr>
                                                                                                          <w:divsChild>
                                                                                                            <w:div w:id="80488223">
                                                                                                              <w:marLeft w:val="0"/>
                                                                                                              <w:marRight w:val="0"/>
                                                                                                              <w:marTop w:val="0"/>
                                                                                                              <w:marBottom w:val="0"/>
                                                                                                              <w:divBdr>
                                                                                                                <w:top w:val="none" w:sz="0" w:space="0" w:color="auto"/>
                                                                                                                <w:left w:val="none" w:sz="0" w:space="0" w:color="auto"/>
                                                                                                                <w:bottom w:val="none" w:sz="0" w:space="0" w:color="auto"/>
                                                                                                                <w:right w:val="none" w:sz="0" w:space="0" w:color="auto"/>
                                                                                                              </w:divBdr>
                                                                                                              <w:divsChild>
                                                                                                                <w:div w:id="1000279281">
                                                                                                                  <w:marLeft w:val="0"/>
                                                                                                                  <w:marRight w:val="0"/>
                                                                                                                  <w:marTop w:val="0"/>
                                                                                                                  <w:marBottom w:val="0"/>
                                                                                                                  <w:divBdr>
                                                                                                                    <w:top w:val="single" w:sz="2" w:space="4" w:color="D8D8D8"/>
                                                                                                                    <w:left w:val="single" w:sz="2" w:space="0" w:color="D8D8D8"/>
                                                                                                                    <w:bottom w:val="single" w:sz="2" w:space="4" w:color="D8D8D8"/>
                                                                                                                    <w:right w:val="single" w:sz="2" w:space="0" w:color="D8D8D8"/>
                                                                                                                  </w:divBdr>
                                                                                                                  <w:divsChild>
                                                                                                                    <w:div w:id="1889993396">
                                                                                                                      <w:marLeft w:val="225"/>
                                                                                                                      <w:marRight w:val="225"/>
                                                                                                                      <w:marTop w:val="75"/>
                                                                                                                      <w:marBottom w:val="75"/>
                                                                                                                      <w:divBdr>
                                                                                                                        <w:top w:val="none" w:sz="0" w:space="0" w:color="auto"/>
                                                                                                                        <w:left w:val="none" w:sz="0" w:space="0" w:color="auto"/>
                                                                                                                        <w:bottom w:val="none" w:sz="0" w:space="0" w:color="auto"/>
                                                                                                                        <w:right w:val="none" w:sz="0" w:space="0" w:color="auto"/>
                                                                                                                      </w:divBdr>
                                                                                                                      <w:divsChild>
                                                                                                                        <w:div w:id="863978477">
                                                                                                                          <w:marLeft w:val="0"/>
                                                                                                                          <w:marRight w:val="0"/>
                                                                                                                          <w:marTop w:val="0"/>
                                                                                                                          <w:marBottom w:val="0"/>
                                                                                                                          <w:divBdr>
                                                                                                                            <w:top w:val="single" w:sz="6" w:space="0" w:color="auto"/>
                                                                                                                            <w:left w:val="single" w:sz="6" w:space="0" w:color="auto"/>
                                                                                                                            <w:bottom w:val="single" w:sz="6" w:space="0" w:color="auto"/>
                                                                                                                            <w:right w:val="single" w:sz="6" w:space="0" w:color="auto"/>
                                                                                                                          </w:divBdr>
                                                                                                                          <w:divsChild>
                                                                                                                            <w:div w:id="582108583">
                                                                                                                              <w:marLeft w:val="0"/>
                                                                                                                              <w:marRight w:val="0"/>
                                                                                                                              <w:marTop w:val="0"/>
                                                                                                                              <w:marBottom w:val="0"/>
                                                                                                                              <w:divBdr>
                                                                                                                                <w:top w:val="none" w:sz="0" w:space="0" w:color="auto"/>
                                                                                                                                <w:left w:val="none" w:sz="0" w:space="0" w:color="auto"/>
                                                                                                                                <w:bottom w:val="none" w:sz="0" w:space="0" w:color="auto"/>
                                                                                                                                <w:right w:val="none" w:sz="0" w:space="0" w:color="auto"/>
                                                                                                                              </w:divBdr>
                                                                                                                              <w:divsChild>
                                                                                                                                <w:div w:id="983003161">
                                                                                                                                  <w:marLeft w:val="0"/>
                                                                                                                                  <w:marRight w:val="0"/>
                                                                                                                                  <w:marTop w:val="0"/>
                                                                                                                                  <w:marBottom w:val="0"/>
                                                                                                                                  <w:divBdr>
                                                                                                                                    <w:top w:val="none" w:sz="0" w:space="0" w:color="auto"/>
                                                                                                                                    <w:left w:val="none" w:sz="0" w:space="0" w:color="auto"/>
                                                                                                                                    <w:bottom w:val="none" w:sz="0" w:space="0" w:color="auto"/>
                                                                                                                                    <w:right w:val="none" w:sz="0" w:space="0" w:color="auto"/>
                                                                                                                                  </w:divBdr>
                                                                                                                                </w:div>
                                                                                                                                <w:div w:id="529025421">
                                                                                                                                  <w:marLeft w:val="0"/>
                                                                                                                                  <w:marRight w:val="0"/>
                                                                                                                                  <w:marTop w:val="0"/>
                                                                                                                                  <w:marBottom w:val="0"/>
                                                                                                                                  <w:divBdr>
                                                                                                                                    <w:top w:val="none" w:sz="0" w:space="0" w:color="auto"/>
                                                                                                                                    <w:left w:val="none" w:sz="0" w:space="0" w:color="auto"/>
                                                                                                                                    <w:bottom w:val="none" w:sz="0" w:space="0" w:color="auto"/>
                                                                                                                                    <w:right w:val="none" w:sz="0" w:space="0" w:color="auto"/>
                                                                                                                                  </w:divBdr>
                                                                                                                                </w:div>
                                                                                                                                <w:div w:id="11153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rianelaesquive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arianelaesquive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ppData\Roaming\Microsoft\Plantillas\Curr&#237;culum%20atempo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430502D4142F7AF00D84819981EAC"/>
        <w:category>
          <w:name w:val="General"/>
          <w:gallery w:val="placeholder"/>
        </w:category>
        <w:types>
          <w:type w:val="bbPlcHdr"/>
        </w:types>
        <w:behaviors>
          <w:behavior w:val="content"/>
        </w:behaviors>
        <w:guid w:val="{37FB21F6-D3F6-4E20-B74C-A9AF55D1E9D9}"/>
      </w:docPartPr>
      <w:docPartBody>
        <w:p w:rsidR="00A3478F" w:rsidRDefault="00E84DB6">
          <w:pPr>
            <w:pStyle w:val="0CA430502D4142F7AF00D84819981EAC"/>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EC619E7EA98C472C81CA4025CE4CB650"/>
        <w:category>
          <w:name w:val="General"/>
          <w:gallery w:val="placeholder"/>
        </w:category>
        <w:types>
          <w:type w:val="bbPlcHdr"/>
        </w:types>
        <w:behaviors>
          <w:behavior w:val="content"/>
        </w:behaviors>
        <w:guid w:val="{F157FCCF-B95D-4CC4-A457-4516D2B21EC7}"/>
      </w:docPartPr>
      <w:docPartBody>
        <w:p w:rsidR="00A3478F" w:rsidRDefault="00E84DB6">
          <w:pPr>
            <w:pStyle w:val="EC619E7EA98C472C81CA4025CE4CB650"/>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F315F0DAD4C74DBB8EB4E79D259F5000"/>
        <w:category>
          <w:name w:val="General"/>
          <w:gallery w:val="placeholder"/>
        </w:category>
        <w:types>
          <w:type w:val="bbPlcHdr"/>
        </w:types>
        <w:behaviors>
          <w:behavior w:val="content"/>
        </w:behaviors>
        <w:guid w:val="{094D2955-A3F8-4E4C-A03B-51B23D3C3006}"/>
      </w:docPartPr>
      <w:docPartBody>
        <w:p w:rsidR="005E2FCA" w:rsidRDefault="002411B3" w:rsidP="002411B3">
          <w:pPr>
            <w:pStyle w:val="F315F0DAD4C74DBB8EB4E79D259F5000"/>
          </w:pPr>
          <w:r>
            <w:rPr>
              <w:rStyle w:val="Textodelmarcadordeposicin"/>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40"/>
    <w:rsid w:val="002411B3"/>
    <w:rsid w:val="002C7E0F"/>
    <w:rsid w:val="003C70C5"/>
    <w:rsid w:val="00425E5E"/>
    <w:rsid w:val="004300F8"/>
    <w:rsid w:val="004728F9"/>
    <w:rsid w:val="005E2FCA"/>
    <w:rsid w:val="009E2F0B"/>
    <w:rsid w:val="00A21A31"/>
    <w:rsid w:val="00A3478F"/>
    <w:rsid w:val="00AC5F40"/>
    <w:rsid w:val="00AD41B6"/>
    <w:rsid w:val="00B021BF"/>
    <w:rsid w:val="00BC24CC"/>
    <w:rsid w:val="00BF20DA"/>
    <w:rsid w:val="00CF1385"/>
    <w:rsid w:val="00D06D1A"/>
    <w:rsid w:val="00E13D40"/>
    <w:rsid w:val="00E84D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
    <w:unhideWhenUsed/>
    <w:qFormat/>
    <w:rPr>
      <w:color w:val="4472C4" w:themeColor="accent1"/>
    </w:rPr>
  </w:style>
  <w:style w:type="character" w:styleId="Textodelmarcadordeposicin">
    <w:name w:val="Placeholder Text"/>
    <w:basedOn w:val="Fuentedeprrafopredeter"/>
    <w:uiPriority w:val="99"/>
    <w:semiHidden/>
    <w:rsid w:val="005E2FCA"/>
    <w:rPr>
      <w:color w:val="808080"/>
    </w:rPr>
  </w:style>
  <w:style w:type="paragraph" w:customStyle="1" w:styleId="0CA430502D4142F7AF00D84819981EAC">
    <w:name w:val="0CA430502D4142F7AF00D84819981EAC"/>
  </w:style>
  <w:style w:type="paragraph" w:customStyle="1" w:styleId="EC619E7EA98C472C81CA4025CE4CB650">
    <w:name w:val="EC619E7EA98C472C81CA4025CE4CB650"/>
  </w:style>
  <w:style w:type="paragraph" w:customStyle="1" w:styleId="F315F0DAD4C74DBB8EB4E79D259F5000">
    <w:name w:val="F315F0DAD4C74DBB8EB4E79D259F5000"/>
    <w:rsid w:val="00241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Cédula : 1-1395-0632</CompanyAddress>
  <CompanyPhone>Cédula : 1-1395-0632 Cel: 8567 7941</CompanyPhone>
  <CompanyFax/>
  <CompanyEmail>dcarmona89hotmail.com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5DF50-DE56-4804-AD47-FD24022C4552}">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Currículum atemporal</Template>
  <TotalTime>3799</TotalTime>
  <Pages>2</Pages>
  <Words>755</Words>
  <Characters>4155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dc:creator>
  <cp:keywords/>
  <cp:lastModifiedBy>marianela esquivel</cp:lastModifiedBy>
  <cp:revision>21</cp:revision>
  <cp:lastPrinted>2017-05-26T19:29:00Z</cp:lastPrinted>
  <dcterms:created xsi:type="dcterms:W3CDTF">2017-04-19T22:10:00Z</dcterms:created>
  <dcterms:modified xsi:type="dcterms:W3CDTF">2022-05-15T16:47:00Z</dcterms:modified>
  <cp:category>Florida Sur, Hatillo, San José, Cr.</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